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spacing w:line="240" w:lineRule="auto"/>
        <w:ind w:left="0" w:firstLine="0"/>
        <w:jc w:val="left"/>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02">
      <w:pPr>
        <w:pageBreakBefore w:val="0"/>
        <w:spacing w:line="240" w:lineRule="auto"/>
        <w:ind w:left="8640" w:firstLine="0"/>
        <w:jc w:val="left"/>
        <w:rPr>
          <w:rFonts w:ascii="Calibri" w:cs="Calibri" w:eastAsia="Calibri" w:hAnsi="Calibri"/>
          <w:sz w:val="17"/>
          <w:szCs w:val="17"/>
        </w:rPr>
      </w:pPr>
      <w:r w:rsidDel="00000000" w:rsidR="00000000" w:rsidRPr="00000000">
        <w:rPr>
          <w:rFonts w:ascii="Calibri" w:cs="Calibri" w:eastAsia="Calibri" w:hAnsi="Calibri"/>
          <w:sz w:val="23"/>
          <w:szCs w:val="23"/>
          <w:rtl w:val="0"/>
        </w:rPr>
        <w:t xml:space="preserve">   </w:t>
      </w:r>
      <w:r w:rsidDel="00000000" w:rsidR="00000000" w:rsidRPr="00000000">
        <w:rPr>
          <w:rFonts w:ascii="Calibri" w:cs="Calibri" w:eastAsia="Calibri" w:hAnsi="Calibri"/>
          <w:sz w:val="21"/>
          <w:szCs w:val="21"/>
          <w:rtl w:val="0"/>
        </w:rPr>
        <w:t xml:space="preserve">  </w:t>
      </w:r>
      <w:r w:rsidDel="00000000" w:rsidR="00000000" w:rsidRPr="00000000">
        <w:rPr>
          <w:rFonts w:ascii="Calibri" w:cs="Calibri" w:eastAsia="Calibri" w:hAnsi="Calibri"/>
          <w:sz w:val="21"/>
          <w:szCs w:val="21"/>
          <w:rtl w:val="0"/>
        </w:rPr>
        <w:t xml:space="preserve">               April 21, </w:t>
      </w:r>
      <w:r w:rsidDel="00000000" w:rsidR="00000000" w:rsidRPr="00000000">
        <w:rPr>
          <w:rFonts w:ascii="Calibri" w:cs="Calibri" w:eastAsia="Calibri" w:hAnsi="Calibri"/>
          <w:sz w:val="21"/>
          <w:szCs w:val="21"/>
          <w:rtl w:val="0"/>
        </w:rPr>
        <w:t xml:space="preserve">2022</w:t>
      </w:r>
      <w:r w:rsidDel="00000000" w:rsidR="00000000" w:rsidRPr="00000000">
        <w:rPr>
          <w:rtl w:val="0"/>
        </w:rPr>
      </w:r>
    </w:p>
    <w:p w:rsidR="00000000" w:rsidDel="00000000" w:rsidP="00000000" w:rsidRDefault="00000000" w:rsidRPr="00000000" w14:paraId="00000003">
      <w:pPr>
        <w:pageBreakBefore w:val="0"/>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Dear Innovation </w:t>
      </w:r>
      <w:r w:rsidDel="00000000" w:rsidR="00000000" w:rsidRPr="00000000">
        <w:rPr>
          <w:rFonts w:ascii="Calibri" w:cs="Calibri" w:eastAsia="Calibri" w:hAnsi="Calibri"/>
          <w:rtl w:val="0"/>
        </w:rPr>
        <w:t xml:space="preserve">Families</w:t>
      </w:r>
      <w:r w:rsidDel="00000000" w:rsidR="00000000" w:rsidRPr="00000000">
        <w:rPr>
          <w:rFonts w:ascii="Calibri" w:cs="Calibri" w:eastAsia="Calibri" w:hAnsi="Calibri"/>
          <w:rtl w:val="0"/>
        </w:rPr>
        <w:t xml:space="preserve">, </w:t>
      </w:r>
    </w:p>
    <w:p w:rsidR="00000000" w:rsidDel="00000000" w:rsidP="00000000" w:rsidRDefault="00000000" w:rsidRPr="00000000" w14:paraId="00000004">
      <w:pPr>
        <w:pageBreakBefore w:val="0"/>
        <w:spacing w:line="240" w:lineRule="auto"/>
        <w:jc w:val="both"/>
        <w:rPr>
          <w:rFonts w:ascii="Calibri" w:cs="Calibri" w:eastAsia="Calibri" w:hAnsi="Calibri"/>
          <w:sz w:val="14"/>
          <w:szCs w:val="14"/>
        </w:rPr>
      </w:pPr>
      <w:r w:rsidDel="00000000" w:rsidR="00000000" w:rsidRPr="00000000">
        <w:rPr>
          <w:rtl w:val="0"/>
        </w:rPr>
      </w:r>
    </w:p>
    <w:p w:rsidR="00000000" w:rsidDel="00000000" w:rsidP="00000000" w:rsidRDefault="00000000" w:rsidRPr="00000000" w14:paraId="00000005">
      <w:pPr>
        <w:pageBreakBefore w:val="0"/>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We hope you all had a wonderful, relaxing spring break. There was so much energy and excitement as students returned and our hope is to carry this positive energy over into the next two months. This positivity and excitement will be especially important as we tackle state testing for the first time in three years. I will be discussing details of state testing, including ways you can support your students, during our next Coffee with Admin on Monday, 4/25.</w:t>
      </w:r>
    </w:p>
    <w:p w:rsidR="00000000" w:rsidDel="00000000" w:rsidP="00000000" w:rsidRDefault="00000000" w:rsidRPr="00000000" w14:paraId="00000006">
      <w:pPr>
        <w:pageBreakBefore w:val="0"/>
        <w:spacing w:line="240" w:lineRule="auto"/>
        <w:jc w:val="both"/>
        <w:rPr>
          <w:rFonts w:ascii="Calibri" w:cs="Calibri" w:eastAsia="Calibri" w:hAnsi="Calibri"/>
          <w:sz w:val="14"/>
          <w:szCs w:val="1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200025</wp:posOffset>
            </wp:positionV>
            <wp:extent cx="843423" cy="1071563"/>
            <wp:effectExtent b="0" l="0" r="0" t="0"/>
            <wp:wrapSquare wrapText="bothSides" distB="114300" distT="114300" distL="114300" distR="114300"/>
            <wp:docPr id="4"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843423" cy="107156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5943600</wp:posOffset>
            </wp:positionH>
            <wp:positionV relativeFrom="paragraph">
              <wp:posOffset>133350</wp:posOffset>
            </wp:positionV>
            <wp:extent cx="847725" cy="1076325"/>
            <wp:effectExtent b="0" l="0" r="0" t="0"/>
            <wp:wrapSquare wrapText="bothSides" distB="114300" distT="114300" distL="114300" distR="114300"/>
            <wp:docPr id="5"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847725" cy="1076325"/>
                    </a:xfrm>
                    <a:prstGeom prst="rect"/>
                    <a:ln/>
                  </pic:spPr>
                </pic:pic>
              </a:graphicData>
            </a:graphic>
          </wp:anchor>
        </w:drawing>
      </w:r>
    </w:p>
    <w:p w:rsidR="00000000" w:rsidDel="00000000" w:rsidP="00000000" w:rsidRDefault="00000000" w:rsidRPr="00000000" w14:paraId="00000007">
      <w:pPr>
        <w:pageBreakBefore w:val="0"/>
        <w:spacing w:line="240" w:lineRule="auto"/>
        <w:jc w:val="both"/>
        <w:rPr>
          <w:rFonts w:ascii="Roboto" w:cs="Roboto" w:eastAsia="Roboto" w:hAnsi="Roboto"/>
          <w:color w:val="202124"/>
          <w:highlight w:val="white"/>
        </w:rPr>
      </w:pPr>
      <w:r w:rsidDel="00000000" w:rsidR="00000000" w:rsidRPr="00000000">
        <w:rPr>
          <w:rFonts w:ascii="Calibri" w:cs="Calibri" w:eastAsia="Calibri" w:hAnsi="Calibri"/>
          <w:color w:val="202124"/>
          <w:rtl w:val="0"/>
        </w:rPr>
        <w:t xml:space="preserve">W</w:t>
      </w:r>
      <w:r w:rsidDel="00000000" w:rsidR="00000000" w:rsidRPr="00000000">
        <w:rPr>
          <w:rFonts w:ascii="Calibri" w:cs="Calibri" w:eastAsia="Calibri" w:hAnsi="Calibri"/>
          <w:color w:val="202124"/>
          <w:rtl w:val="0"/>
        </w:rPr>
        <w:t xml:space="preserve">e wanted to end this note by taking the time to congratulate two of our Innovators in 7th grade, Harnoor </w:t>
      </w:r>
      <w:r w:rsidDel="00000000" w:rsidR="00000000" w:rsidRPr="00000000">
        <w:rPr>
          <w:rFonts w:ascii="Calibri" w:cs="Calibri" w:eastAsia="Calibri" w:hAnsi="Calibri"/>
          <w:color w:val="202124"/>
          <w:highlight w:val="white"/>
          <w:rtl w:val="0"/>
        </w:rPr>
        <w:t xml:space="preserve">Multani and Montserrad Ochoa. They were both nominated and recently selected to be part of this prestigious program called </w:t>
      </w:r>
      <w:r w:rsidDel="00000000" w:rsidR="00000000" w:rsidRPr="00000000">
        <w:rPr>
          <w:rFonts w:ascii="Calibri" w:cs="Calibri" w:eastAsia="Calibri" w:hAnsi="Calibri"/>
          <w:i w:val="1"/>
          <w:color w:val="202124"/>
          <w:highlight w:val="white"/>
          <w:rtl w:val="0"/>
        </w:rPr>
        <w:t xml:space="preserve">The KIPP STEP</w:t>
      </w:r>
      <w:r w:rsidDel="00000000" w:rsidR="00000000" w:rsidRPr="00000000">
        <w:rPr>
          <w:rFonts w:ascii="Calibri" w:cs="Calibri" w:eastAsia="Calibri" w:hAnsi="Calibri"/>
          <w:color w:val="202124"/>
          <w:highlight w:val="white"/>
          <w:rtl w:val="0"/>
        </w:rPr>
        <w:t xml:space="preserve">! This is a unique opportunity for selected seventh graders from local middle schools in Massachusetts and KIPP middle schools nationwide in which students will experience the academic rigor and lifestyle of a top boarding school called Deerfield. If you would like to learn more about the program please visit the website: </w:t>
      </w:r>
      <w:hyperlink r:id="rId8">
        <w:r w:rsidDel="00000000" w:rsidR="00000000" w:rsidRPr="00000000">
          <w:rPr>
            <w:rFonts w:ascii="Calibri" w:cs="Calibri" w:eastAsia="Calibri" w:hAnsi="Calibri"/>
            <w:color w:val="1155cc"/>
            <w:highlight w:val="white"/>
            <w:rtl w:val="0"/>
          </w:rPr>
          <w:t xml:space="preserve">https://deerfield.edu/summer-programs/kipp-step</w:t>
        </w:r>
      </w:hyperlink>
      <w:r w:rsidDel="00000000" w:rsidR="00000000" w:rsidRPr="00000000">
        <w:rPr>
          <w:rFonts w:ascii="Calibri" w:cs="Calibri" w:eastAsia="Calibri" w:hAnsi="Calibri"/>
          <w:color w:val="202124"/>
          <w:highlight w:val="white"/>
          <w:rtl w:val="0"/>
        </w:rPr>
        <w:t xml:space="preserve">. </w:t>
      </w:r>
      <w:r w:rsidDel="00000000" w:rsidR="00000000" w:rsidRPr="00000000">
        <w:rPr>
          <w:rtl w:val="0"/>
        </w:rPr>
      </w:r>
    </w:p>
    <w:p w:rsidR="00000000" w:rsidDel="00000000" w:rsidP="00000000" w:rsidRDefault="00000000" w:rsidRPr="00000000" w14:paraId="00000008">
      <w:pPr>
        <w:pageBreakBefore w:val="0"/>
        <w:spacing w:line="240" w:lineRule="auto"/>
        <w:jc w:val="right"/>
        <w:rPr>
          <w:rFonts w:ascii="Calibri" w:cs="Calibri" w:eastAsia="Calibri" w:hAnsi="Calibri"/>
          <w:i w:val="1"/>
          <w:sz w:val="21"/>
          <w:szCs w:val="21"/>
        </w:rPr>
      </w:pPr>
      <w:r w:rsidDel="00000000" w:rsidR="00000000" w:rsidRPr="00000000">
        <w:rPr>
          <w:rFonts w:ascii="Calibri" w:cs="Calibri" w:eastAsia="Calibri" w:hAnsi="Calibri"/>
          <w:i w:val="1"/>
          <w:sz w:val="21"/>
          <w:szCs w:val="21"/>
          <w:rtl w:val="0"/>
        </w:rPr>
        <w:tab/>
        <w:tab/>
        <w:tab/>
        <w:tab/>
        <w:tab/>
        <w:tab/>
        <w:tab/>
        <w:tab/>
        <w:tab/>
        <w:t xml:space="preserve">           </w:t>
      </w:r>
      <w:r w:rsidDel="00000000" w:rsidR="00000000" w:rsidRPr="00000000">
        <w:rPr>
          <w:rFonts w:ascii="Calibri" w:cs="Calibri" w:eastAsia="Calibri" w:hAnsi="Calibri"/>
          <w:i w:val="1"/>
          <w:sz w:val="21"/>
          <w:szCs w:val="21"/>
          <w:rtl w:val="0"/>
        </w:rPr>
        <w:t xml:space="preserve">In partnership, </w:t>
      </w:r>
    </w:p>
    <w:p w:rsidR="00000000" w:rsidDel="00000000" w:rsidP="00000000" w:rsidRDefault="00000000" w:rsidRPr="00000000" w14:paraId="00000009">
      <w:pPr>
        <w:pageBreakBefore w:val="0"/>
        <w:spacing w:line="240" w:lineRule="auto"/>
        <w:ind w:left="720" w:firstLine="720"/>
        <w:jc w:val="right"/>
        <w:rPr>
          <w:rFonts w:ascii="Calibri" w:cs="Calibri" w:eastAsia="Calibri" w:hAnsi="Calibri"/>
          <w:i w:val="1"/>
          <w:sz w:val="21"/>
          <w:szCs w:val="21"/>
        </w:rPr>
      </w:pPr>
      <w:r w:rsidDel="00000000" w:rsidR="00000000" w:rsidRPr="00000000">
        <w:rPr>
          <w:rFonts w:ascii="Calibri" w:cs="Calibri" w:eastAsia="Calibri" w:hAnsi="Calibri"/>
          <w:i w:val="1"/>
          <w:sz w:val="21"/>
          <w:szCs w:val="21"/>
          <w:rtl w:val="0"/>
        </w:rPr>
        <w:t xml:space="preserve">The Innovation Admin Team</w:t>
      </w:r>
    </w:p>
    <w:p w:rsidR="00000000" w:rsidDel="00000000" w:rsidP="00000000" w:rsidRDefault="00000000" w:rsidRPr="00000000" w14:paraId="0000000A">
      <w:pPr>
        <w:pageBreakBefore w:val="0"/>
        <w:spacing w:line="240" w:lineRule="auto"/>
        <w:jc w:val="both"/>
        <w:rPr>
          <w:rFonts w:ascii="Calibri" w:cs="Calibri" w:eastAsia="Calibri" w:hAnsi="Calibri"/>
          <w:i w:val="1"/>
          <w:sz w:val="23"/>
          <w:szCs w:val="23"/>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B">
      <w:pPr>
        <w:pageBreakBefore w:val="0"/>
        <w:spacing w:line="240" w:lineRule="auto"/>
        <w:jc w:val="both"/>
        <w:rPr>
          <w:rFonts w:ascii="Calibri" w:cs="Calibri" w:eastAsia="Calibri" w:hAnsi="Calibri"/>
          <w:i w:val="1"/>
          <w:sz w:val="11"/>
          <w:szCs w:val="11"/>
        </w:rPr>
      </w:pPr>
      <w:r w:rsidDel="00000000" w:rsidR="00000000" w:rsidRPr="00000000">
        <w:rPr>
          <w:rtl w:val="0"/>
        </w:rPr>
      </w:r>
    </w:p>
    <w:p w:rsidR="00000000" w:rsidDel="00000000" w:rsidP="00000000" w:rsidRDefault="00000000" w:rsidRPr="00000000" w14:paraId="0000000C">
      <w:pPr>
        <w:pageBreakBefore w:val="0"/>
        <w:spacing w:line="240" w:lineRule="auto"/>
        <w:jc w:val="both"/>
        <w:rPr>
          <w:rFonts w:ascii="Calibri" w:cs="Calibri" w:eastAsia="Calibri" w:hAnsi="Calibri"/>
          <w:i w:val="1"/>
        </w:rPr>
      </w:pPr>
      <w:r w:rsidDel="00000000" w:rsidR="00000000" w:rsidRPr="00000000">
        <w:rPr>
          <w:rFonts w:ascii="Calibri" w:cs="Calibri" w:eastAsia="Calibri" w:hAnsi="Calibri"/>
          <w:b w:val="1"/>
          <w:rtl w:val="0"/>
        </w:rPr>
        <w:t xml:space="preserve">UPCOMING EVENTS</w:t>
      </w:r>
      <w:r w:rsidDel="00000000" w:rsidR="00000000" w:rsidRPr="00000000">
        <w:rPr>
          <w:rtl w:val="0"/>
        </w:rPr>
      </w:r>
    </w:p>
    <w:p w:rsidR="00000000" w:rsidDel="00000000" w:rsidP="00000000" w:rsidRDefault="00000000" w:rsidRPr="00000000" w14:paraId="0000000D">
      <w:pPr>
        <w:numPr>
          <w:ilvl w:val="0"/>
          <w:numId w:val="1"/>
        </w:numPr>
        <w:spacing w:line="240" w:lineRule="auto"/>
        <w:ind w:left="720" w:hanging="360"/>
        <w:jc w:val="both"/>
        <w:rPr>
          <w:rFonts w:ascii="Calibri" w:cs="Calibri" w:eastAsia="Calibri" w:hAnsi="Calibri"/>
        </w:rPr>
      </w:pPr>
      <w:r w:rsidDel="00000000" w:rsidR="00000000" w:rsidRPr="00000000">
        <w:rPr>
          <w:rFonts w:ascii="Calibri" w:cs="Calibri" w:eastAsia="Calibri" w:hAnsi="Calibri"/>
          <w:b w:val="1"/>
          <w:rtl w:val="0"/>
        </w:rPr>
        <w:t xml:space="preserve">Coffee with the Administration Team Meeting</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Monday, April 25 @ 4:30p</w:t>
      </w:r>
    </w:p>
    <w:p w:rsidR="00000000" w:rsidDel="00000000" w:rsidP="00000000" w:rsidRDefault="00000000" w:rsidRPr="00000000" w14:paraId="0000000E">
      <w:pPr>
        <w:numPr>
          <w:ilvl w:val="0"/>
          <w:numId w:val="1"/>
        </w:numPr>
        <w:spacing w:line="240" w:lineRule="auto"/>
        <w:ind w:left="720" w:hanging="360"/>
        <w:jc w:val="both"/>
        <w:rPr>
          <w:rFonts w:ascii="Calibri" w:cs="Calibri" w:eastAsia="Calibri" w:hAnsi="Calibri"/>
          <w:u w:val="none"/>
        </w:rPr>
      </w:pPr>
      <w:r w:rsidDel="00000000" w:rsidR="00000000" w:rsidRPr="00000000">
        <w:rPr>
          <w:rFonts w:ascii="Calibri" w:cs="Calibri" w:eastAsia="Calibri" w:hAnsi="Calibri"/>
          <w:b w:val="1"/>
          <w:rtl w:val="0"/>
        </w:rPr>
        <w:t xml:space="preserve">12:00p Dismissal</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Friday, April 29</w:t>
      </w:r>
    </w:p>
    <w:p w:rsidR="00000000" w:rsidDel="00000000" w:rsidP="00000000" w:rsidRDefault="00000000" w:rsidRPr="00000000" w14:paraId="0000000F">
      <w:pPr>
        <w:numPr>
          <w:ilvl w:val="0"/>
          <w:numId w:val="1"/>
        </w:numPr>
        <w:spacing w:line="240" w:lineRule="auto"/>
        <w:ind w:left="720" w:hanging="360"/>
        <w:jc w:val="both"/>
        <w:rPr>
          <w:rFonts w:ascii="Calibri" w:cs="Calibri" w:eastAsia="Calibri" w:hAnsi="Calibri"/>
          <w:b w:val="1"/>
        </w:rPr>
      </w:pPr>
      <w:r w:rsidDel="00000000" w:rsidR="00000000" w:rsidRPr="00000000">
        <w:rPr>
          <w:rFonts w:ascii="Calibri" w:cs="Calibri" w:eastAsia="Calibri" w:hAnsi="Calibri"/>
          <w:b w:val="1"/>
          <w:rtl w:val="0"/>
        </w:rPr>
        <w:t xml:space="preserve">3:15p Dismissal Tuesday - Friday:</w:t>
      </w:r>
      <w:r w:rsidDel="00000000" w:rsidR="00000000" w:rsidRPr="00000000">
        <w:rPr>
          <w:rFonts w:ascii="Calibri" w:cs="Calibri" w:eastAsia="Calibri" w:hAnsi="Calibri"/>
          <w:i w:val="1"/>
          <w:rtl w:val="0"/>
        </w:rPr>
        <w:t xml:space="preserve"> starting in May</w:t>
      </w:r>
      <w:r w:rsidDel="00000000" w:rsidR="00000000" w:rsidRPr="00000000">
        <w:rPr>
          <w:rtl w:val="0"/>
        </w:rPr>
      </w:r>
    </w:p>
    <w:p w:rsidR="00000000" w:rsidDel="00000000" w:rsidP="00000000" w:rsidRDefault="00000000" w:rsidRPr="00000000" w14:paraId="00000010">
      <w:pPr>
        <w:spacing w:line="240" w:lineRule="auto"/>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1">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w:t>
      </w:r>
      <w:r w:rsidDel="00000000" w:rsidR="00000000" w:rsidRPr="00000000">
        <w:rPr>
          <w:rFonts w:ascii="Calibri" w:cs="Calibri" w:eastAsia="Calibri" w:hAnsi="Calibri"/>
          <w:b w:val="1"/>
          <w:sz w:val="24"/>
          <w:szCs w:val="24"/>
          <w:rtl w:val="0"/>
        </w:rPr>
        <w:t xml:space="preserve">EMINDERS</w:t>
      </w:r>
      <w:r w:rsidDel="00000000" w:rsidR="00000000" w:rsidRPr="00000000">
        <w:rPr>
          <w:rFonts w:ascii="Calibri" w:cs="Calibri" w:eastAsia="Calibri" w:hAnsi="Calibri"/>
          <w:b w:val="1"/>
          <w:sz w:val="24"/>
          <w:szCs w:val="24"/>
          <w:rtl w:val="0"/>
        </w:rPr>
        <w:t xml:space="preserve">: </w:t>
      </w:r>
    </w:p>
    <w:p w:rsidR="00000000" w:rsidDel="00000000" w:rsidP="00000000" w:rsidRDefault="00000000" w:rsidRPr="00000000" w14:paraId="00000012">
      <w:pPr>
        <w:spacing w:line="240" w:lineRule="auto"/>
        <w:jc w:val="both"/>
        <w:rPr>
          <w:rFonts w:ascii="Calibri" w:cs="Calibri" w:eastAsia="Calibri" w:hAnsi="Calibri"/>
          <w:color w:val="202124"/>
          <w:highlight w:val="white"/>
        </w:rPr>
      </w:pPr>
      <w:r w:rsidDel="00000000" w:rsidR="00000000" w:rsidRPr="00000000">
        <w:rPr>
          <w:rFonts w:ascii="Calibri" w:cs="Calibri" w:eastAsia="Calibri" w:hAnsi="Calibri"/>
          <w:color w:val="202124"/>
          <w:highlight w:val="white"/>
          <w:u w:val="single"/>
          <w:rtl w:val="0"/>
        </w:rPr>
        <w:t xml:space="preserve">Advisory Lessons</w:t>
      </w:r>
      <w:r w:rsidDel="00000000" w:rsidR="00000000" w:rsidRPr="00000000">
        <w:rPr>
          <w:rFonts w:ascii="Calibri" w:cs="Calibri" w:eastAsia="Calibri" w:hAnsi="Calibri"/>
          <w:color w:val="202124"/>
          <w:highlight w:val="white"/>
          <w:rtl w:val="0"/>
        </w:rPr>
        <w:t xml:space="preserve">: For the month of April we will be celebrating and honoring the LGBTQ community. During the next month, our school community will be learning and engaging in lessons centered around this identity group. If you have any questions, comments, or concerns, please do not hesitate to reach out. </w:t>
      </w:r>
      <w:r w:rsidDel="00000000" w:rsidR="00000000" w:rsidRPr="00000000">
        <w:rPr>
          <w:rtl w:val="0"/>
        </w:rPr>
      </w:r>
    </w:p>
    <w:p w:rsidR="00000000" w:rsidDel="00000000" w:rsidP="00000000" w:rsidRDefault="00000000" w:rsidRPr="00000000" w14:paraId="00000013">
      <w:pPr>
        <w:spacing w:line="240" w:lineRule="auto"/>
        <w:jc w:val="both"/>
        <w:rPr>
          <w:rFonts w:ascii="Calibri" w:cs="Calibri" w:eastAsia="Calibri" w:hAnsi="Calibri"/>
          <w:color w:val="333333"/>
          <w:sz w:val="18"/>
          <w:szCs w:val="18"/>
          <w:highlight w:val="white"/>
        </w:rPr>
      </w:pPr>
      <w:r w:rsidDel="00000000" w:rsidR="00000000" w:rsidRPr="00000000">
        <w:rPr>
          <w:rtl w:val="0"/>
        </w:rPr>
      </w:r>
    </w:p>
    <w:p w:rsidR="00000000" w:rsidDel="00000000" w:rsidP="00000000" w:rsidRDefault="00000000" w:rsidRPr="00000000" w14:paraId="00000014">
      <w:pPr>
        <w:spacing w:line="240" w:lineRule="auto"/>
        <w:jc w:val="both"/>
        <w:rPr>
          <w:rFonts w:ascii="Calibri" w:cs="Calibri" w:eastAsia="Calibri" w:hAnsi="Calibri"/>
          <w:sz w:val="24"/>
          <w:szCs w:val="24"/>
          <w:highlight w:val="white"/>
        </w:rPr>
      </w:pPr>
      <w:r w:rsidDel="00000000" w:rsidR="00000000" w:rsidRPr="00000000">
        <w:rPr>
          <w:rFonts w:ascii="Calibri" w:cs="Calibri" w:eastAsia="Calibri" w:hAnsi="Calibri"/>
          <w:color w:val="333333"/>
          <w:highlight w:val="white"/>
          <w:u w:val="single"/>
          <w:rtl w:val="0"/>
        </w:rPr>
        <w:t xml:space="preserve">3:15p Dismissal in May</w:t>
      </w:r>
      <w:r w:rsidDel="00000000" w:rsidR="00000000" w:rsidRPr="00000000">
        <w:rPr>
          <w:rFonts w:ascii="Calibri" w:cs="Calibri" w:eastAsia="Calibri" w:hAnsi="Calibri"/>
          <w:color w:val="333333"/>
          <w:highlight w:val="white"/>
          <w:rtl w:val="0"/>
        </w:rPr>
        <w:t xml:space="preserve">:</w:t>
      </w:r>
      <w:r w:rsidDel="00000000" w:rsidR="00000000" w:rsidRPr="00000000">
        <w:rPr>
          <w:rFonts w:ascii="Calibri" w:cs="Calibri" w:eastAsia="Calibri" w:hAnsi="Calibri"/>
          <w:color w:val="333333"/>
          <w:highlight w:val="white"/>
          <w:rtl w:val="0"/>
        </w:rPr>
        <w:t xml:space="preserve"> </w:t>
      </w:r>
      <w:r w:rsidDel="00000000" w:rsidR="00000000" w:rsidRPr="00000000">
        <w:rPr>
          <w:rFonts w:ascii="Calibri" w:cs="Calibri" w:eastAsia="Calibri" w:hAnsi="Calibri"/>
          <w:highlight w:val="white"/>
          <w:rtl w:val="0"/>
        </w:rPr>
        <w:t xml:space="preserve">For the month of May and early June, specifically from May 3 to June 3, we will be </w:t>
      </w:r>
      <w:r w:rsidDel="00000000" w:rsidR="00000000" w:rsidRPr="00000000">
        <w:rPr>
          <w:rFonts w:ascii="Calibri" w:cs="Calibri" w:eastAsia="Calibri" w:hAnsi="Calibri"/>
          <w:highlight w:val="white"/>
          <w:rtl w:val="0"/>
        </w:rPr>
        <w:t xml:space="preserve">dismissing</w:t>
      </w:r>
      <w:r w:rsidDel="00000000" w:rsidR="00000000" w:rsidRPr="00000000">
        <w:rPr>
          <w:rFonts w:ascii="Calibri" w:cs="Calibri" w:eastAsia="Calibri" w:hAnsi="Calibri"/>
          <w:highlight w:val="white"/>
          <w:rtl w:val="0"/>
        </w:rPr>
        <w:t xml:space="preserve"> early to account for the state-mandated long testing hours and ensure our teams have sufficient preparation time for the following test day.</w:t>
      </w:r>
      <w:r w:rsidDel="00000000" w:rsidR="00000000" w:rsidRPr="00000000">
        <w:rPr>
          <w:rFonts w:ascii="Calibri" w:cs="Calibri" w:eastAsia="Calibri" w:hAnsi="Calibri"/>
          <w:b w:val="1"/>
          <w:highlight w:val="white"/>
          <w:rtl w:val="0"/>
        </w:rPr>
        <w:t xml:space="preserve"> From May 3 to June 3, Innovators will be dismissed at 3:15p Tuesday - Friday. Students will continue being dismissed at 1:00p on Mondays and the after school program will run everyday until 6:00p. </w:t>
      </w:r>
      <w:r w:rsidDel="00000000" w:rsidR="00000000" w:rsidRPr="00000000">
        <w:rPr>
          <w:rFonts w:ascii="Calibri" w:cs="Calibri" w:eastAsia="Calibri" w:hAnsi="Calibri"/>
          <w:highlight w:val="white"/>
          <w:rtl w:val="0"/>
        </w:rPr>
        <w:t xml:space="preserve">Please review the attached document to review our updated calendar for the remainder of the school year. If you have questions about the upcoming testing schedule, please reach out to your student’s teacher. </w:t>
      </w:r>
      <w:r w:rsidDel="00000000" w:rsidR="00000000" w:rsidRPr="00000000">
        <w:rPr>
          <w:rtl w:val="0"/>
        </w:rPr>
      </w:r>
    </w:p>
    <w:p w:rsidR="00000000" w:rsidDel="00000000" w:rsidP="00000000" w:rsidRDefault="00000000" w:rsidRPr="00000000" w14:paraId="00000015">
      <w:pPr>
        <w:spacing w:line="240" w:lineRule="auto"/>
        <w:jc w:val="both"/>
        <w:rPr>
          <w:rFonts w:ascii="Calibri" w:cs="Calibri" w:eastAsia="Calibri" w:hAnsi="Calibri"/>
          <w:color w:val="333333"/>
          <w:sz w:val="18"/>
          <w:szCs w:val="18"/>
          <w:highlight w:val="white"/>
          <w:u w:val="single"/>
        </w:rPr>
      </w:pPr>
      <w:r w:rsidDel="00000000" w:rsidR="00000000" w:rsidRPr="00000000">
        <w:rPr>
          <w:rtl w:val="0"/>
        </w:rPr>
      </w:r>
    </w:p>
    <w:p w:rsidR="00000000" w:rsidDel="00000000" w:rsidP="00000000" w:rsidRDefault="00000000" w:rsidRPr="00000000" w14:paraId="00000016">
      <w:pPr>
        <w:spacing w:line="240" w:lineRule="auto"/>
        <w:jc w:val="both"/>
        <w:rPr>
          <w:rFonts w:ascii="Calibri" w:cs="Calibri" w:eastAsia="Calibri" w:hAnsi="Calibri"/>
        </w:rPr>
      </w:pPr>
      <w:r w:rsidDel="00000000" w:rsidR="00000000" w:rsidRPr="00000000">
        <w:rPr>
          <w:rFonts w:ascii="Calibri" w:cs="Calibri" w:eastAsia="Calibri" w:hAnsi="Calibri"/>
          <w:color w:val="333333"/>
          <w:highlight w:val="white"/>
          <w:u w:val="single"/>
          <w:rtl w:val="0"/>
        </w:rPr>
        <w:t xml:space="preserve">COVID Vaccine Raffle</w:t>
      </w:r>
      <w:r w:rsidDel="00000000" w:rsidR="00000000" w:rsidRPr="00000000">
        <w:rPr>
          <w:rFonts w:ascii="Calibri" w:cs="Calibri" w:eastAsia="Calibri" w:hAnsi="Calibri"/>
          <w:color w:val="333333"/>
          <w:highlight w:val="white"/>
          <w:rtl w:val="0"/>
        </w:rPr>
        <w:t xml:space="preserve">: W</w:t>
      </w:r>
      <w:r w:rsidDel="00000000" w:rsidR="00000000" w:rsidRPr="00000000">
        <w:rPr>
          <w:rFonts w:ascii="Calibri" w:cs="Calibri" w:eastAsia="Calibri" w:hAnsi="Calibri"/>
          <w:rtl w:val="0"/>
        </w:rPr>
        <w:t xml:space="preserve">e know vaccines are the #1 most effective tool against Covid-19 and currently we have 49.9% of our eligible students fully vaccinated!  As a way to say ‘thank you’ to families who have already submitted their students’ vaccination card and as a way to encourage other families to do the same, </w:t>
      </w:r>
      <w:r w:rsidDel="00000000" w:rsidR="00000000" w:rsidRPr="00000000">
        <w:rPr>
          <w:rFonts w:ascii="Calibri" w:cs="Calibri" w:eastAsia="Calibri" w:hAnsi="Calibri"/>
          <w:b w:val="1"/>
          <w:rtl w:val="0"/>
        </w:rPr>
        <w:t xml:space="preserve">we will be raffling off 2 tickets to Knott’s Berry Farm! Any student who submits their COVID vaccination card (with the 2 dosages) by Monday, May 16 will be entered into a raffle to win 2 tickets to Knott’s Berry Farm. </w:t>
      </w:r>
      <w:r w:rsidDel="00000000" w:rsidR="00000000" w:rsidRPr="00000000">
        <w:rPr>
          <w:rFonts w:ascii="Calibri" w:cs="Calibri" w:eastAsia="Calibri" w:hAnsi="Calibri"/>
          <w:rtl w:val="0"/>
        </w:rPr>
        <w:t xml:space="preserve">If you have any questions, please contact Ms. Rodriguez. </w:t>
      </w:r>
      <w:r w:rsidDel="00000000" w:rsidR="00000000" w:rsidRPr="00000000">
        <w:rPr>
          <w:rtl w:val="0"/>
        </w:rPr>
      </w:r>
    </w:p>
    <w:p w:rsidR="00000000" w:rsidDel="00000000" w:rsidP="00000000" w:rsidRDefault="00000000" w:rsidRPr="00000000" w14:paraId="00000017">
      <w:pPr>
        <w:spacing w:line="240" w:lineRule="auto"/>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18">
      <w:pPr>
        <w:spacing w:line="240" w:lineRule="auto"/>
        <w:jc w:val="both"/>
        <w:rPr>
          <w:rFonts w:ascii="Calibri" w:cs="Calibri" w:eastAsia="Calibri" w:hAnsi="Calibri"/>
        </w:rPr>
      </w:pPr>
      <w:r w:rsidDel="00000000" w:rsidR="00000000" w:rsidRPr="00000000">
        <w:rPr>
          <w:rFonts w:ascii="Calibri" w:cs="Calibri" w:eastAsia="Calibri" w:hAnsi="Calibri"/>
          <w:u w:val="single"/>
          <w:rtl w:val="0"/>
        </w:rPr>
        <w:t xml:space="preserve">School Accountability Report Card for 2020-21 School Year</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1d1c1d"/>
          <w:rtl w:val="0"/>
        </w:rPr>
        <w:t xml:space="preserve">Our School Accountability Report Card (SARC) for School Year 20-21 is now available online at our website compliance page:</w:t>
      </w:r>
      <w:r w:rsidDel="00000000" w:rsidR="00000000" w:rsidRPr="00000000">
        <w:rPr>
          <w:rFonts w:ascii="Calibri" w:cs="Calibri" w:eastAsia="Calibri" w:hAnsi="Calibri"/>
          <w:i w:val="1"/>
          <w:color w:val="1d1c1d"/>
          <w:rtl w:val="0"/>
        </w:rPr>
        <w:t xml:space="preserve"> https://www.kippsocal.org/innovation/compliance</w:t>
      </w:r>
      <w:r w:rsidDel="00000000" w:rsidR="00000000" w:rsidRPr="00000000">
        <w:rPr>
          <w:rFonts w:ascii="Calibri" w:cs="Calibri" w:eastAsia="Calibri" w:hAnsi="Calibri"/>
          <w:color w:val="1d1c1d"/>
          <w:rtl w:val="0"/>
        </w:rPr>
        <w:t xml:space="preserve"> or at our main office. We are required to notify you of this update by the CDE (CA Department of Education). </w:t>
      </w:r>
      <w:r w:rsidDel="00000000" w:rsidR="00000000" w:rsidRPr="00000000">
        <w:rPr>
          <w:rtl w:val="0"/>
        </w:rPr>
      </w:r>
    </w:p>
    <w:p w:rsidR="00000000" w:rsidDel="00000000" w:rsidP="00000000" w:rsidRDefault="00000000" w:rsidRPr="00000000" w14:paraId="00000019">
      <w:pPr>
        <w:spacing w:line="240" w:lineRule="auto"/>
        <w:jc w:val="left"/>
        <w:rPr>
          <w:rFonts w:ascii="Calibri" w:cs="Calibri" w:eastAsia="Calibri" w:hAnsi="Calibri"/>
          <w:sz w:val="23"/>
          <w:szCs w:val="23"/>
          <w:u w:val="single"/>
        </w:rPr>
      </w:pPr>
      <w:r w:rsidDel="00000000" w:rsidR="00000000" w:rsidRPr="00000000">
        <w:rPr>
          <w:rtl w:val="0"/>
        </w:rPr>
      </w:r>
    </w:p>
    <w:p w:rsidR="00000000" w:rsidDel="00000000" w:rsidP="00000000" w:rsidRDefault="00000000" w:rsidRPr="00000000" w14:paraId="0000001A">
      <w:pPr>
        <w:spacing w:line="240" w:lineRule="auto"/>
        <w:jc w:val="left"/>
        <w:rPr>
          <w:rFonts w:ascii="Calibri" w:cs="Calibri" w:eastAsia="Calibri" w:hAnsi="Calibri"/>
          <w:sz w:val="23"/>
          <w:szCs w:val="23"/>
          <w:u w:val="single"/>
        </w:rPr>
      </w:pPr>
      <w:r w:rsidDel="00000000" w:rsidR="00000000" w:rsidRPr="00000000">
        <w:rPr>
          <w:rtl w:val="0"/>
        </w:rPr>
      </w:r>
    </w:p>
    <w:p w:rsidR="00000000" w:rsidDel="00000000" w:rsidP="00000000" w:rsidRDefault="00000000" w:rsidRPr="00000000" w14:paraId="0000001B">
      <w:pPr>
        <w:spacing w:line="240" w:lineRule="auto"/>
        <w:jc w:val="left"/>
        <w:rPr>
          <w:rFonts w:ascii="Calibri" w:cs="Calibri" w:eastAsia="Calibri" w:hAnsi="Calibri"/>
          <w:sz w:val="23"/>
          <w:szCs w:val="23"/>
          <w:u w:val="single"/>
        </w:rPr>
      </w:pPr>
      <w:r w:rsidDel="00000000" w:rsidR="00000000" w:rsidRPr="00000000">
        <w:rPr>
          <w:rtl w:val="0"/>
        </w:rPr>
      </w:r>
    </w:p>
    <w:p w:rsidR="00000000" w:rsidDel="00000000" w:rsidP="00000000" w:rsidRDefault="00000000" w:rsidRPr="00000000" w14:paraId="0000001C">
      <w:pPr>
        <w:spacing w:line="240" w:lineRule="auto"/>
        <w:jc w:val="right"/>
        <w:rPr>
          <w:rFonts w:ascii="Calibri" w:cs="Calibri" w:eastAsia="Calibri" w:hAnsi="Calibri"/>
          <w:sz w:val="10"/>
          <w:szCs w:val="10"/>
        </w:rPr>
      </w:pPr>
      <w:r w:rsidDel="00000000" w:rsidR="00000000" w:rsidRPr="00000000">
        <w:rPr>
          <w:rFonts w:ascii="Calibri" w:cs="Calibri" w:eastAsia="Calibri" w:hAnsi="Calibri"/>
          <w:rtl w:val="0"/>
        </w:rPr>
        <w:t xml:space="preserve">21</w:t>
      </w:r>
      <w:r w:rsidDel="00000000" w:rsidR="00000000" w:rsidRPr="00000000">
        <w:rPr>
          <w:rFonts w:ascii="Calibri" w:cs="Calibri" w:eastAsia="Calibri" w:hAnsi="Calibri"/>
          <w:rtl w:val="0"/>
        </w:rPr>
        <w:t xml:space="preserve"> de abril </w:t>
      </w:r>
      <w:r w:rsidDel="00000000" w:rsidR="00000000" w:rsidRPr="00000000">
        <w:rPr>
          <w:rFonts w:ascii="Calibri" w:cs="Calibri" w:eastAsia="Calibri" w:hAnsi="Calibri"/>
          <w:rtl w:val="0"/>
        </w:rPr>
        <w:t xml:space="preserve">del </w:t>
      </w:r>
      <w:r w:rsidDel="00000000" w:rsidR="00000000" w:rsidRPr="00000000">
        <w:rPr>
          <w:rFonts w:ascii="Calibri" w:cs="Calibri" w:eastAsia="Calibri" w:hAnsi="Calibri"/>
          <w:rtl w:val="0"/>
        </w:rPr>
        <w:t xml:space="preserve">202</w:t>
      </w:r>
      <w:r w:rsidDel="00000000" w:rsidR="00000000" w:rsidRPr="00000000">
        <w:rPr>
          <w:rFonts w:ascii="Calibri" w:cs="Calibri" w:eastAsia="Calibri" w:hAnsi="Calibri"/>
          <w:rtl w:val="0"/>
        </w:rPr>
        <w:t xml:space="preserve">2</w:t>
      </w:r>
      <w:r w:rsidDel="00000000" w:rsidR="00000000" w:rsidRPr="00000000">
        <w:rPr>
          <w:rtl w:val="0"/>
        </w:rPr>
      </w:r>
    </w:p>
    <w:p w:rsidR="00000000" w:rsidDel="00000000" w:rsidP="00000000" w:rsidRDefault="00000000" w:rsidRPr="00000000" w14:paraId="0000001D">
      <w:pP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Estimadas Familias de Innovación, </w:t>
      </w:r>
    </w:p>
    <w:p w:rsidR="00000000" w:rsidDel="00000000" w:rsidP="00000000" w:rsidRDefault="00000000" w:rsidRPr="00000000" w14:paraId="0000001E">
      <w:pPr>
        <w:spacing w:line="240" w:lineRule="auto"/>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1F">
      <w:pP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Esperamos que </w:t>
      </w:r>
      <w:r w:rsidDel="00000000" w:rsidR="00000000" w:rsidRPr="00000000">
        <w:rPr>
          <w:rFonts w:ascii="Calibri" w:cs="Calibri" w:eastAsia="Calibri" w:hAnsi="Calibri"/>
          <w:rtl w:val="0"/>
        </w:rPr>
        <w:t xml:space="preserve">tuvieron</w:t>
      </w:r>
      <w:r w:rsidDel="00000000" w:rsidR="00000000" w:rsidRPr="00000000">
        <w:rPr>
          <w:rFonts w:ascii="Calibri" w:cs="Calibri" w:eastAsia="Calibri" w:hAnsi="Calibri"/>
          <w:rtl w:val="0"/>
        </w:rPr>
        <w:t xml:space="preserve"> un buen descanso de primavera. Había tanta emoción y felicidad cuando regresaron los alumnos y esperamos que esta energía positiva siga durante los próximos dos meses. Esta positividad y energía será especialmente importante cuando </w:t>
      </w:r>
      <w:r w:rsidDel="00000000" w:rsidR="00000000" w:rsidRPr="00000000">
        <w:rPr>
          <w:rFonts w:ascii="Calibri" w:cs="Calibri" w:eastAsia="Calibri" w:hAnsi="Calibri"/>
          <w:rtl w:val="0"/>
        </w:rPr>
        <w:t xml:space="preserve">empezemos</w:t>
      </w:r>
      <w:r w:rsidDel="00000000" w:rsidR="00000000" w:rsidRPr="00000000">
        <w:rPr>
          <w:rFonts w:ascii="Calibri" w:cs="Calibri" w:eastAsia="Calibri" w:hAnsi="Calibri"/>
          <w:rtl w:val="0"/>
        </w:rPr>
        <w:t xml:space="preserve"> los exámenes estatales, los cuales no hemos hecho en tres años. Estaremos hablando acerca de los exámenes durante la próxima junta de Café con El Equipo de Administración el lunes, 24 de abril. </w:t>
      </w:r>
    </w:p>
    <w:p w:rsidR="00000000" w:rsidDel="00000000" w:rsidP="00000000" w:rsidRDefault="00000000" w:rsidRPr="00000000" w14:paraId="00000020">
      <w:pPr>
        <w:spacing w:line="240" w:lineRule="auto"/>
        <w:jc w:val="both"/>
        <w:rPr>
          <w:rFonts w:ascii="Calibri" w:cs="Calibri" w:eastAsia="Calibri" w:hAnsi="Calibri"/>
          <w:sz w:val="14"/>
          <w:szCs w:val="1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133350</wp:posOffset>
            </wp:positionV>
            <wp:extent cx="843423" cy="1071563"/>
            <wp:effectExtent b="0" l="0" r="0" t="0"/>
            <wp:wrapSquare wrapText="bothSides" distB="114300" distT="114300" distL="114300" distR="114300"/>
            <wp:docPr id="6"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843423" cy="107156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5943600</wp:posOffset>
            </wp:positionH>
            <wp:positionV relativeFrom="paragraph">
              <wp:posOffset>133350</wp:posOffset>
            </wp:positionV>
            <wp:extent cx="847725" cy="1076325"/>
            <wp:effectExtent b="0" l="0" r="0" t="0"/>
            <wp:wrapSquare wrapText="bothSides" distB="114300" distT="114300" distL="114300" distR="114300"/>
            <wp:docPr id="3"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847725" cy="1076325"/>
                    </a:xfrm>
                    <a:prstGeom prst="rect"/>
                    <a:ln/>
                  </pic:spPr>
                </pic:pic>
              </a:graphicData>
            </a:graphic>
          </wp:anchor>
        </w:drawing>
      </w:r>
    </w:p>
    <w:p w:rsidR="00000000" w:rsidDel="00000000" w:rsidP="00000000" w:rsidRDefault="00000000" w:rsidRPr="00000000" w14:paraId="00000021">
      <w:pPr>
        <w:spacing w:line="240" w:lineRule="auto"/>
        <w:jc w:val="both"/>
        <w:rPr>
          <w:rFonts w:ascii="Calibri" w:cs="Calibri" w:eastAsia="Calibri" w:hAnsi="Calibri"/>
          <w:color w:val="202124"/>
          <w:highlight w:val="white"/>
        </w:rPr>
      </w:pPr>
      <w:r w:rsidDel="00000000" w:rsidR="00000000" w:rsidRPr="00000000">
        <w:rPr>
          <w:rFonts w:ascii="Calibri" w:cs="Calibri" w:eastAsia="Calibri" w:hAnsi="Calibri"/>
          <w:rtl w:val="0"/>
        </w:rPr>
        <w:t xml:space="preserve">Queremos felicitar a dos de nuestros Innovadores en 7to grado, </w:t>
      </w:r>
      <w:r w:rsidDel="00000000" w:rsidR="00000000" w:rsidRPr="00000000">
        <w:rPr>
          <w:rFonts w:ascii="Calibri" w:cs="Calibri" w:eastAsia="Calibri" w:hAnsi="Calibri"/>
          <w:rtl w:val="0"/>
        </w:rPr>
        <w:t xml:space="preserve">Harnoor </w:t>
      </w:r>
      <w:r w:rsidDel="00000000" w:rsidR="00000000" w:rsidRPr="00000000">
        <w:rPr>
          <w:rFonts w:ascii="Calibri" w:cs="Calibri" w:eastAsia="Calibri" w:hAnsi="Calibri"/>
          <w:color w:val="202124"/>
          <w:highlight w:val="white"/>
          <w:rtl w:val="0"/>
        </w:rPr>
        <w:t xml:space="preserve">Multani y Montserrad Ochoa. Los dos fueron nominados y recientemente fueron seleccionados para participar en el prestigioso programa de </w:t>
      </w:r>
      <w:r w:rsidDel="00000000" w:rsidR="00000000" w:rsidRPr="00000000">
        <w:rPr>
          <w:rFonts w:ascii="Calibri" w:cs="Calibri" w:eastAsia="Calibri" w:hAnsi="Calibri"/>
          <w:i w:val="1"/>
          <w:color w:val="202124"/>
          <w:highlight w:val="white"/>
          <w:rtl w:val="0"/>
        </w:rPr>
        <w:t xml:space="preserve">The KIPP STEP</w:t>
      </w:r>
      <w:r w:rsidDel="00000000" w:rsidR="00000000" w:rsidRPr="00000000">
        <w:rPr>
          <w:rFonts w:ascii="Calibri" w:cs="Calibri" w:eastAsia="Calibri" w:hAnsi="Calibri"/>
          <w:color w:val="202124"/>
          <w:highlight w:val="white"/>
          <w:rtl w:val="0"/>
        </w:rPr>
        <w:t xml:space="preserve">! Esta oportunidad única es para alumnos seleccionados en 7to grado de diferentes escuelas KIPP y escuelas en el estado de  Massachusetts. En este programa, los alumnos tendrán la experiencia de aprender en y vivir en una prestigiosa escuela llamada Deerfield. Favor de visitar </w:t>
      </w:r>
      <w:hyperlink r:id="rId9">
        <w:r w:rsidDel="00000000" w:rsidR="00000000" w:rsidRPr="00000000">
          <w:rPr>
            <w:rFonts w:ascii="Calibri" w:cs="Calibri" w:eastAsia="Calibri" w:hAnsi="Calibri"/>
            <w:color w:val="1155cc"/>
            <w:highlight w:val="white"/>
            <w:rtl w:val="0"/>
          </w:rPr>
          <w:t xml:space="preserve">https://deerfield.edu/summer-programs/kipp-step</w:t>
        </w:r>
      </w:hyperlink>
      <w:r w:rsidDel="00000000" w:rsidR="00000000" w:rsidRPr="00000000">
        <w:rPr>
          <w:rFonts w:ascii="Calibri" w:cs="Calibri" w:eastAsia="Calibri" w:hAnsi="Calibri"/>
          <w:color w:val="202124"/>
          <w:highlight w:val="white"/>
          <w:rtl w:val="0"/>
        </w:rPr>
        <w:t xml:space="preserve"> si desean aprender mas. </w:t>
      </w:r>
    </w:p>
    <w:p w:rsidR="00000000" w:rsidDel="00000000" w:rsidP="00000000" w:rsidRDefault="00000000" w:rsidRPr="00000000" w14:paraId="00000022">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23">
      <w:pPr>
        <w:spacing w:line="240" w:lineRule="auto"/>
        <w:jc w:val="right"/>
        <w:rPr>
          <w:rFonts w:ascii="Calibri" w:cs="Calibri" w:eastAsia="Calibri" w:hAnsi="Calibri"/>
          <w:i w:val="1"/>
          <w:sz w:val="21"/>
          <w:szCs w:val="21"/>
        </w:rPr>
      </w:pPr>
      <w:r w:rsidDel="00000000" w:rsidR="00000000" w:rsidRPr="00000000">
        <w:rPr>
          <w:rFonts w:ascii="Calibri" w:cs="Calibri" w:eastAsia="Calibri" w:hAnsi="Calibri"/>
          <w:i w:val="1"/>
          <w:sz w:val="21"/>
          <w:szCs w:val="21"/>
          <w:rtl w:val="0"/>
        </w:rPr>
        <w:t xml:space="preserve">Gracias,</w:t>
      </w:r>
    </w:p>
    <w:p w:rsidR="00000000" w:rsidDel="00000000" w:rsidP="00000000" w:rsidRDefault="00000000" w:rsidRPr="00000000" w14:paraId="00000024">
      <w:pPr>
        <w:spacing w:line="240" w:lineRule="auto"/>
        <w:jc w:val="right"/>
        <w:rPr>
          <w:rFonts w:ascii="Calibri" w:cs="Calibri" w:eastAsia="Calibri" w:hAnsi="Calibri"/>
          <w:i w:val="1"/>
          <w:sz w:val="23"/>
          <w:szCs w:val="23"/>
        </w:rPr>
      </w:pPr>
      <w:r w:rsidDel="00000000" w:rsidR="00000000" w:rsidRPr="00000000">
        <w:rPr>
          <w:rFonts w:ascii="Calibri" w:cs="Calibri" w:eastAsia="Calibri" w:hAnsi="Calibri"/>
          <w:i w:val="1"/>
          <w:sz w:val="21"/>
          <w:szCs w:val="21"/>
          <w:rtl w:val="0"/>
        </w:rPr>
        <w:t xml:space="preserve">El Equipo de Administración de Innovation</w:t>
      </w:r>
      <w:r w:rsidDel="00000000" w:rsidR="00000000" w:rsidRPr="00000000">
        <w:rPr>
          <w:rtl w:val="0"/>
        </w:rPr>
      </w:r>
    </w:p>
    <w:p w:rsidR="00000000" w:rsidDel="00000000" w:rsidP="00000000" w:rsidRDefault="00000000" w:rsidRPr="00000000" w14:paraId="00000025">
      <w:pPr>
        <w:spacing w:line="240" w:lineRule="auto"/>
        <w:jc w:val="both"/>
        <w:rPr>
          <w:rFonts w:ascii="Calibri" w:cs="Calibri" w:eastAsia="Calibri" w:hAnsi="Calibri"/>
          <w:i w:val="1"/>
          <w:sz w:val="23"/>
          <w:szCs w:val="23"/>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6">
      <w:pPr>
        <w:spacing w:line="240" w:lineRule="auto"/>
        <w:ind w:left="0" w:firstLine="0"/>
        <w:jc w:val="both"/>
        <w:rPr>
          <w:rFonts w:ascii="Calibri" w:cs="Calibri" w:eastAsia="Calibri" w:hAnsi="Calibri"/>
          <w:i w:val="1"/>
          <w:sz w:val="9"/>
          <w:szCs w:val="9"/>
        </w:rPr>
      </w:pPr>
      <w:r w:rsidDel="00000000" w:rsidR="00000000" w:rsidRPr="00000000">
        <w:rPr>
          <w:rtl w:val="0"/>
        </w:rPr>
      </w:r>
    </w:p>
    <w:p w:rsidR="00000000" w:rsidDel="00000000" w:rsidP="00000000" w:rsidRDefault="00000000" w:rsidRPr="00000000" w14:paraId="00000027">
      <w:pPr>
        <w:spacing w:line="240" w:lineRule="auto"/>
        <w:jc w:val="both"/>
        <w:rPr>
          <w:rFonts w:ascii="Calibri" w:cs="Calibri" w:eastAsia="Calibri" w:hAnsi="Calibri"/>
          <w:i w:val="1"/>
        </w:rPr>
      </w:pPr>
      <w:r w:rsidDel="00000000" w:rsidR="00000000" w:rsidRPr="00000000">
        <w:rPr>
          <w:rFonts w:ascii="Calibri" w:cs="Calibri" w:eastAsia="Calibri" w:hAnsi="Calibri"/>
          <w:b w:val="1"/>
          <w:rtl w:val="0"/>
        </w:rPr>
        <w:t xml:space="preserve">PROXIMOS EVENTOS</w:t>
      </w:r>
      <w:r w:rsidDel="00000000" w:rsidR="00000000" w:rsidRPr="00000000">
        <w:rPr>
          <w:rtl w:val="0"/>
        </w:rPr>
      </w:r>
    </w:p>
    <w:p w:rsidR="00000000" w:rsidDel="00000000" w:rsidP="00000000" w:rsidRDefault="00000000" w:rsidRPr="00000000" w14:paraId="00000028">
      <w:pPr>
        <w:numPr>
          <w:ilvl w:val="0"/>
          <w:numId w:val="1"/>
        </w:numPr>
        <w:spacing w:line="240" w:lineRule="auto"/>
        <w:ind w:left="720" w:hanging="360"/>
        <w:jc w:val="both"/>
        <w:rPr>
          <w:rFonts w:ascii="Calibri" w:cs="Calibri" w:eastAsia="Calibri" w:hAnsi="Calibri"/>
        </w:rPr>
      </w:pPr>
      <w:r w:rsidDel="00000000" w:rsidR="00000000" w:rsidRPr="00000000">
        <w:rPr>
          <w:rFonts w:ascii="Calibri" w:cs="Calibri" w:eastAsia="Calibri" w:hAnsi="Calibri"/>
          <w:b w:val="1"/>
          <w:rtl w:val="0"/>
        </w:rPr>
        <w:t xml:space="preserve">Cafe con el Equipo de Administración</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Lunes, 25 de abril @ 4:30p</w:t>
      </w:r>
    </w:p>
    <w:p w:rsidR="00000000" w:rsidDel="00000000" w:rsidP="00000000" w:rsidRDefault="00000000" w:rsidRPr="00000000" w14:paraId="00000029">
      <w:pPr>
        <w:numPr>
          <w:ilvl w:val="0"/>
          <w:numId w:val="1"/>
        </w:numPr>
        <w:spacing w:line="240" w:lineRule="auto"/>
        <w:ind w:left="720" w:hanging="360"/>
        <w:jc w:val="both"/>
        <w:rPr>
          <w:rFonts w:ascii="Calibri" w:cs="Calibri" w:eastAsia="Calibri" w:hAnsi="Calibri"/>
        </w:rPr>
      </w:pPr>
      <w:r w:rsidDel="00000000" w:rsidR="00000000" w:rsidRPr="00000000">
        <w:rPr>
          <w:rFonts w:ascii="Calibri" w:cs="Calibri" w:eastAsia="Calibri" w:hAnsi="Calibri"/>
          <w:b w:val="1"/>
          <w:rtl w:val="0"/>
        </w:rPr>
        <w:t xml:space="preserve">Salida de 12:</w:t>
      </w:r>
      <w:r w:rsidDel="00000000" w:rsidR="00000000" w:rsidRPr="00000000">
        <w:rPr>
          <w:rFonts w:ascii="Calibri" w:cs="Calibri" w:eastAsia="Calibri" w:hAnsi="Calibri"/>
          <w:b w:val="1"/>
          <w:rtl w:val="0"/>
        </w:rPr>
        <w:t xml:space="preserve">00p</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Viernes, 29 de abril </w:t>
      </w:r>
    </w:p>
    <w:p w:rsidR="00000000" w:rsidDel="00000000" w:rsidP="00000000" w:rsidRDefault="00000000" w:rsidRPr="00000000" w14:paraId="0000002A">
      <w:pPr>
        <w:numPr>
          <w:ilvl w:val="0"/>
          <w:numId w:val="1"/>
        </w:numPr>
        <w:spacing w:line="240" w:lineRule="auto"/>
        <w:ind w:left="720" w:hanging="360"/>
        <w:jc w:val="both"/>
        <w:rPr>
          <w:rFonts w:ascii="Calibri" w:cs="Calibri" w:eastAsia="Calibri" w:hAnsi="Calibri"/>
          <w:i w:val="1"/>
          <w:u w:val="none"/>
        </w:rPr>
      </w:pPr>
      <w:r w:rsidDel="00000000" w:rsidR="00000000" w:rsidRPr="00000000">
        <w:rPr>
          <w:rFonts w:ascii="Calibri" w:cs="Calibri" w:eastAsia="Calibri" w:hAnsi="Calibri"/>
          <w:b w:val="1"/>
          <w:rtl w:val="0"/>
        </w:rPr>
        <w:t xml:space="preserve">Salida de 3:15p martes - Viernes</w:t>
      </w:r>
      <w:r w:rsidDel="00000000" w:rsidR="00000000" w:rsidRPr="00000000">
        <w:rPr>
          <w:rFonts w:ascii="Calibri" w:cs="Calibri" w:eastAsia="Calibri" w:hAnsi="Calibri"/>
          <w:i w:val="1"/>
          <w:rtl w:val="0"/>
        </w:rPr>
        <w:t xml:space="preserve">: Empezando en mayo</w:t>
      </w:r>
      <w:r w:rsidDel="00000000" w:rsidR="00000000" w:rsidRPr="00000000">
        <w:rPr>
          <w:rtl w:val="0"/>
        </w:rPr>
      </w:r>
    </w:p>
    <w:p w:rsidR="00000000" w:rsidDel="00000000" w:rsidP="00000000" w:rsidRDefault="00000000" w:rsidRPr="00000000" w14:paraId="0000002B">
      <w:pPr>
        <w:spacing w:line="240" w:lineRule="auto"/>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C">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RECORDATORIOS</w:t>
      </w:r>
    </w:p>
    <w:p w:rsidR="00000000" w:rsidDel="00000000" w:rsidP="00000000" w:rsidRDefault="00000000" w:rsidRPr="00000000" w14:paraId="0000002D">
      <w:pPr>
        <w:spacing w:line="240" w:lineRule="auto"/>
        <w:jc w:val="both"/>
        <w:rPr>
          <w:rFonts w:ascii="Calibri" w:cs="Calibri" w:eastAsia="Calibri" w:hAnsi="Calibri"/>
          <w:color w:val="333333"/>
          <w:highlight w:val="white"/>
          <w:u w:val="single"/>
        </w:rPr>
      </w:pPr>
      <w:r w:rsidDel="00000000" w:rsidR="00000000" w:rsidRPr="00000000">
        <w:rPr>
          <w:rFonts w:ascii="Calibri" w:cs="Calibri" w:eastAsia="Calibri" w:hAnsi="Calibri"/>
          <w:color w:val="202124"/>
          <w:highlight w:val="white"/>
          <w:u w:val="single"/>
          <w:rtl w:val="0"/>
        </w:rPr>
        <w:t xml:space="preserve">Lecciones en las Clases de Asesoria (Advisory)</w:t>
      </w:r>
      <w:r w:rsidDel="00000000" w:rsidR="00000000" w:rsidRPr="00000000">
        <w:rPr>
          <w:rFonts w:ascii="Calibri" w:cs="Calibri" w:eastAsia="Calibri" w:hAnsi="Calibri"/>
          <w:color w:val="202124"/>
          <w:highlight w:val="white"/>
          <w:rtl w:val="0"/>
        </w:rPr>
        <w:t xml:space="preserve">: En el mes de abril estaremos celebrando y honrando a la comunidad de   LGBTQ. Durante el próximo mes nuestra comunidad escolar estará aprendiendo y recibirán lecciones acerca de este grupo de identidad. Si tienen preguntas o dudas, favor de dejarnos saber. </w:t>
      </w:r>
      <w:r w:rsidDel="00000000" w:rsidR="00000000" w:rsidRPr="00000000">
        <w:rPr>
          <w:rtl w:val="0"/>
        </w:rPr>
      </w:r>
    </w:p>
    <w:p w:rsidR="00000000" w:rsidDel="00000000" w:rsidP="00000000" w:rsidRDefault="00000000" w:rsidRPr="00000000" w14:paraId="0000002E">
      <w:pPr>
        <w:spacing w:line="240" w:lineRule="auto"/>
        <w:jc w:val="both"/>
        <w:rPr>
          <w:rFonts w:ascii="Calibri" w:cs="Calibri" w:eastAsia="Calibri" w:hAnsi="Calibri"/>
          <w:color w:val="333333"/>
          <w:sz w:val="18"/>
          <w:szCs w:val="18"/>
          <w:highlight w:val="white"/>
          <w:u w:val="single"/>
        </w:rPr>
      </w:pPr>
      <w:r w:rsidDel="00000000" w:rsidR="00000000" w:rsidRPr="00000000">
        <w:rPr>
          <w:rtl w:val="0"/>
        </w:rPr>
      </w:r>
    </w:p>
    <w:p w:rsidR="00000000" w:rsidDel="00000000" w:rsidP="00000000" w:rsidRDefault="00000000" w:rsidRPr="00000000" w14:paraId="0000002F">
      <w:pPr>
        <w:spacing w:line="240" w:lineRule="auto"/>
        <w:jc w:val="both"/>
        <w:rPr>
          <w:rFonts w:ascii="Calibri" w:cs="Calibri" w:eastAsia="Calibri" w:hAnsi="Calibri"/>
          <w:color w:val="333333"/>
          <w:highlight w:val="white"/>
          <w:u w:val="single"/>
        </w:rPr>
      </w:pPr>
      <w:r w:rsidDel="00000000" w:rsidR="00000000" w:rsidRPr="00000000">
        <w:rPr>
          <w:rFonts w:ascii="Calibri" w:cs="Calibri" w:eastAsia="Calibri" w:hAnsi="Calibri"/>
          <w:color w:val="333333"/>
          <w:highlight w:val="white"/>
          <w:u w:val="single"/>
          <w:rtl w:val="0"/>
        </w:rPr>
        <w:t xml:space="preserve">Salida de </w:t>
      </w:r>
      <w:r w:rsidDel="00000000" w:rsidR="00000000" w:rsidRPr="00000000">
        <w:rPr>
          <w:rFonts w:ascii="Calibri" w:cs="Calibri" w:eastAsia="Calibri" w:hAnsi="Calibri"/>
          <w:color w:val="333333"/>
          <w:highlight w:val="white"/>
          <w:u w:val="single"/>
          <w:rtl w:val="0"/>
        </w:rPr>
        <w:t xml:space="preserve">3:15p en Mayo</w:t>
      </w:r>
      <w:r w:rsidDel="00000000" w:rsidR="00000000" w:rsidRPr="00000000">
        <w:rPr>
          <w:rFonts w:ascii="Calibri" w:cs="Calibri" w:eastAsia="Calibri" w:hAnsi="Calibri"/>
          <w:color w:val="333333"/>
          <w:highlight w:val="white"/>
          <w:rtl w:val="0"/>
        </w:rPr>
        <w:t xml:space="preserve">: </w:t>
      </w:r>
      <w:r w:rsidDel="00000000" w:rsidR="00000000" w:rsidRPr="00000000">
        <w:rPr>
          <w:rFonts w:ascii="Calibri" w:cs="Calibri" w:eastAsia="Calibri" w:hAnsi="Calibri"/>
          <w:highlight w:val="white"/>
          <w:rtl w:val="0"/>
        </w:rPr>
        <w:t xml:space="preserve">Para el mes de mayo y principios de junio, específicamente del 3 de mayo al 3 de junio, cambiaremos el horario de salida para prepararnos para las semanas de exámenes estatales. </w:t>
      </w:r>
      <w:r w:rsidDel="00000000" w:rsidR="00000000" w:rsidRPr="00000000">
        <w:rPr>
          <w:rFonts w:ascii="Calibri" w:cs="Calibri" w:eastAsia="Calibri" w:hAnsi="Calibri"/>
          <w:b w:val="1"/>
          <w:highlight w:val="white"/>
          <w:rtl w:val="0"/>
        </w:rPr>
        <w:t xml:space="preserve">Del 3 de mayo al 3 de junio, Innovadores saldrán a las 3:15p de martes - viernes. Los estudiantes saldrán a las 1:00p los lunes y el programa de después de clases correrá hasta las 6:00p todos los días. </w:t>
      </w:r>
      <w:r w:rsidDel="00000000" w:rsidR="00000000" w:rsidRPr="00000000">
        <w:rPr>
          <w:rFonts w:ascii="Calibri" w:cs="Calibri" w:eastAsia="Calibri" w:hAnsi="Calibri"/>
          <w:highlight w:val="white"/>
          <w:rtl w:val="0"/>
        </w:rPr>
        <w:t xml:space="preserve">Favor de revisar el nuevo calendario escolar. Si tienen preguntas acerca de los horarios de los exámenes, favor de comunicarse con los maestros de sus hijos.  </w:t>
      </w:r>
      <w:r w:rsidDel="00000000" w:rsidR="00000000" w:rsidRPr="00000000">
        <w:rPr>
          <w:rtl w:val="0"/>
        </w:rPr>
      </w:r>
    </w:p>
    <w:p w:rsidR="00000000" w:rsidDel="00000000" w:rsidP="00000000" w:rsidRDefault="00000000" w:rsidRPr="00000000" w14:paraId="00000030">
      <w:pPr>
        <w:spacing w:line="240" w:lineRule="auto"/>
        <w:jc w:val="both"/>
        <w:rPr>
          <w:rFonts w:ascii="Calibri" w:cs="Calibri" w:eastAsia="Calibri" w:hAnsi="Calibri"/>
          <w:color w:val="333333"/>
          <w:sz w:val="18"/>
          <w:szCs w:val="18"/>
          <w:highlight w:val="white"/>
        </w:rPr>
      </w:pPr>
      <w:r w:rsidDel="00000000" w:rsidR="00000000" w:rsidRPr="00000000">
        <w:rPr>
          <w:rtl w:val="0"/>
        </w:rPr>
      </w:r>
    </w:p>
    <w:p w:rsidR="00000000" w:rsidDel="00000000" w:rsidP="00000000" w:rsidRDefault="00000000" w:rsidRPr="00000000" w14:paraId="00000031">
      <w:pPr>
        <w:spacing w:line="240" w:lineRule="auto"/>
        <w:jc w:val="both"/>
        <w:rPr>
          <w:rFonts w:ascii="Calibri" w:cs="Calibri" w:eastAsia="Calibri" w:hAnsi="Calibri"/>
        </w:rPr>
      </w:pPr>
      <w:r w:rsidDel="00000000" w:rsidR="00000000" w:rsidRPr="00000000">
        <w:rPr>
          <w:rFonts w:ascii="Calibri" w:cs="Calibri" w:eastAsia="Calibri" w:hAnsi="Calibri"/>
          <w:color w:val="333333"/>
          <w:highlight w:val="white"/>
          <w:u w:val="single"/>
          <w:rtl w:val="0"/>
        </w:rPr>
        <w:t xml:space="preserve">Rifa de la Vacuna de COVID</w:t>
      </w:r>
      <w:r w:rsidDel="00000000" w:rsidR="00000000" w:rsidRPr="00000000">
        <w:rPr>
          <w:rFonts w:ascii="Calibri" w:cs="Calibri" w:eastAsia="Calibri" w:hAnsi="Calibri"/>
          <w:color w:val="333333"/>
          <w:highlight w:val="white"/>
          <w:rtl w:val="0"/>
        </w:rPr>
        <w:t xml:space="preserve">: Sabemos que la vacuna es el método #1</w:t>
      </w:r>
      <w:r w:rsidDel="00000000" w:rsidR="00000000" w:rsidRPr="00000000">
        <w:rPr>
          <w:rFonts w:ascii="Calibri" w:cs="Calibri" w:eastAsia="Calibri" w:hAnsi="Calibri"/>
          <w:rtl w:val="0"/>
        </w:rPr>
        <w:t xml:space="preserve"> más efectivo contra el virus de Covid-19 y actualmente 49.59% de nuestros alumnos elegibles para la vacuna están vacunados!  Para darles las gracias a familias que ya han entregado las tarjetas de vacuna de sus hijos y para animar a más familias a hacer lo mismo, </w:t>
      </w:r>
      <w:r w:rsidDel="00000000" w:rsidR="00000000" w:rsidRPr="00000000">
        <w:rPr>
          <w:rFonts w:ascii="Calibri" w:cs="Calibri" w:eastAsia="Calibri" w:hAnsi="Calibri"/>
          <w:b w:val="1"/>
          <w:rtl w:val="0"/>
        </w:rPr>
        <w:t xml:space="preserve">estaremos rifando 2 boletos a </w:t>
      </w:r>
      <w:r w:rsidDel="00000000" w:rsidR="00000000" w:rsidRPr="00000000">
        <w:rPr>
          <w:rFonts w:ascii="Calibri" w:cs="Calibri" w:eastAsia="Calibri" w:hAnsi="Calibri"/>
          <w:b w:val="1"/>
          <w:rtl w:val="0"/>
        </w:rPr>
        <w:t xml:space="preserve">Knott’s</w:t>
      </w:r>
      <w:r w:rsidDel="00000000" w:rsidR="00000000" w:rsidRPr="00000000">
        <w:rPr>
          <w:rFonts w:ascii="Calibri" w:cs="Calibri" w:eastAsia="Calibri" w:hAnsi="Calibri"/>
          <w:b w:val="1"/>
          <w:rtl w:val="0"/>
        </w:rPr>
        <w:t xml:space="preserve"> Berry Farm!  Cualquier estudiante que entregue su tarjeta de vacuna (con las 2 vacunas enlistadas), antes del lunes, 16 de mayo, será incluido en la rifa para ganar 2 boletos a </w:t>
      </w:r>
      <w:r w:rsidDel="00000000" w:rsidR="00000000" w:rsidRPr="00000000">
        <w:rPr>
          <w:rFonts w:ascii="Calibri" w:cs="Calibri" w:eastAsia="Calibri" w:hAnsi="Calibri"/>
          <w:b w:val="1"/>
          <w:rtl w:val="0"/>
        </w:rPr>
        <w:t xml:space="preserve">Knott’s</w:t>
      </w:r>
      <w:r w:rsidDel="00000000" w:rsidR="00000000" w:rsidRPr="00000000">
        <w:rPr>
          <w:rFonts w:ascii="Calibri" w:cs="Calibri" w:eastAsia="Calibri" w:hAnsi="Calibri"/>
          <w:b w:val="1"/>
          <w:rtl w:val="0"/>
        </w:rPr>
        <w:t xml:space="preserve"> Berry Farm</w:t>
      </w:r>
      <w:r w:rsidDel="00000000" w:rsidR="00000000" w:rsidRPr="00000000">
        <w:rPr>
          <w:rFonts w:ascii="Calibri" w:cs="Calibri" w:eastAsia="Calibri" w:hAnsi="Calibri"/>
          <w:rtl w:val="0"/>
        </w:rPr>
        <w:t xml:space="preserve">. Si tienen preguntas, favor de comunicarse con Ms. Rodriguez. </w:t>
      </w:r>
    </w:p>
    <w:p w:rsidR="00000000" w:rsidDel="00000000" w:rsidP="00000000" w:rsidRDefault="00000000" w:rsidRPr="00000000" w14:paraId="00000032">
      <w:pPr>
        <w:spacing w:line="240" w:lineRule="auto"/>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33">
      <w:pPr>
        <w:spacing w:line="240" w:lineRule="auto"/>
        <w:jc w:val="both"/>
        <w:rPr>
          <w:rFonts w:ascii="Calibri" w:cs="Calibri" w:eastAsia="Calibri" w:hAnsi="Calibri"/>
        </w:rPr>
      </w:pPr>
      <w:r w:rsidDel="00000000" w:rsidR="00000000" w:rsidRPr="00000000">
        <w:rPr>
          <w:rFonts w:ascii="Calibri" w:cs="Calibri" w:eastAsia="Calibri" w:hAnsi="Calibri"/>
          <w:u w:val="single"/>
          <w:rtl w:val="0"/>
        </w:rPr>
        <w:t xml:space="preserve">School Accountability Report Card para el 2020-21 Año Escolar</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1d1c1d"/>
          <w:rtl w:val="0"/>
        </w:rPr>
        <w:t xml:space="preserve">Nuestra School Accountability Report Card (SARC) para el año escolar 20-21 ya está disponible en nuestro sitio escolar, dentro de la página de cumplimiento. Para revisarlo puede visitar </w:t>
      </w:r>
      <w:r w:rsidDel="00000000" w:rsidR="00000000" w:rsidRPr="00000000">
        <w:rPr>
          <w:rFonts w:ascii="Calibri" w:cs="Calibri" w:eastAsia="Calibri" w:hAnsi="Calibri"/>
          <w:i w:val="1"/>
          <w:color w:val="1d1c1d"/>
          <w:rtl w:val="0"/>
        </w:rPr>
        <w:t xml:space="preserve">https://www.kippsocal.org/innovation/compliance</w:t>
      </w:r>
      <w:r w:rsidDel="00000000" w:rsidR="00000000" w:rsidRPr="00000000">
        <w:rPr>
          <w:rFonts w:ascii="Calibri" w:cs="Calibri" w:eastAsia="Calibri" w:hAnsi="Calibri"/>
          <w:color w:val="1d1c1d"/>
          <w:rtl w:val="0"/>
        </w:rPr>
        <w:t xml:space="preserve"> o pasar por la oficina principal. Es requerido compartir esta información con ustedes por el CDE (CA Department of Education). </w:t>
      </w:r>
      <w:r w:rsidDel="00000000" w:rsidR="00000000" w:rsidRPr="00000000">
        <w:rPr>
          <w:rtl w:val="0"/>
        </w:rPr>
      </w:r>
    </w:p>
    <w:sectPr>
      <w:headerReference r:id="rId10" w:type="default"/>
      <w:headerReference r:id="rId11" w:type="first"/>
      <w:footerReference r:id="rId12" w:type="default"/>
      <w:footerReference r:id="rId13" w:type="first"/>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4">
    <w:pPr>
      <w:pageBreakBefore w:val="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2162175</wp:posOffset>
          </wp:positionH>
          <wp:positionV relativeFrom="paragraph">
            <wp:posOffset>0</wp:posOffset>
          </wp:positionV>
          <wp:extent cx="2533650" cy="638175"/>
          <wp:effectExtent b="0" l="0" r="0" t="0"/>
          <wp:wrapSquare wrapText="bothSides" distB="0" distT="0" distL="0" distR="0"/>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533650" cy="63817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A">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5">
    <w:pPr>
      <w:pageBreakBefore w:val="0"/>
      <w:ind w:right="-90"/>
      <w:jc w:val="right"/>
      <w:rPr>
        <w:rFonts w:ascii="Calibri" w:cs="Calibri" w:eastAsia="Calibri" w:hAnsi="Calibri"/>
        <w:color w:val="434343"/>
      </w:rPr>
    </w:pPr>
    <w:r w:rsidDel="00000000" w:rsidR="00000000" w:rsidRPr="00000000">
      <w:rPr>
        <w:rtl w:val="0"/>
      </w:rPr>
      <w:t xml:space="preserve">              </w:t>
    </w:r>
    <w:r w:rsidDel="00000000" w:rsidR="00000000" w:rsidRPr="00000000">
      <w:rPr>
        <w:color w:val="434343"/>
        <w:rtl w:val="0"/>
      </w:rPr>
      <w:t xml:space="preserve">   </w:t>
    </w:r>
    <w:r w:rsidDel="00000000" w:rsidR="00000000" w:rsidRPr="00000000">
      <w:rPr>
        <w:rFonts w:ascii="Calibri" w:cs="Calibri" w:eastAsia="Calibri" w:hAnsi="Calibri"/>
        <w:color w:val="434343"/>
        <w:rtl w:val="0"/>
      </w:rPr>
      <w:t xml:space="preserve"> 4240 E. Olympic Blvd</w:t>
    </w:r>
    <w:r w:rsidDel="00000000" w:rsidR="00000000" w:rsidRPr="00000000">
      <w:drawing>
        <wp:anchor allowOverlap="1" behindDoc="0" distB="0" distT="0" distL="0" distR="0" hidden="0" layoutInCell="1" locked="0" relativeHeight="0" simplePos="0">
          <wp:simplePos x="0" y="0"/>
          <wp:positionH relativeFrom="column">
            <wp:posOffset>-66674</wp:posOffset>
          </wp:positionH>
          <wp:positionV relativeFrom="paragraph">
            <wp:posOffset>-95249</wp:posOffset>
          </wp:positionV>
          <wp:extent cx="3170838" cy="852488"/>
          <wp:effectExtent b="0" l="0" r="0" t="0"/>
          <wp:wrapSquare wrapText="bothSides" distB="0" distT="0" distL="0" distR="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3170838" cy="852488"/>
                  </a:xfrm>
                  <a:prstGeom prst="rect"/>
                  <a:ln/>
                </pic:spPr>
              </pic:pic>
            </a:graphicData>
          </a:graphic>
        </wp:anchor>
      </w:drawing>
    </w:r>
  </w:p>
  <w:p w:rsidR="00000000" w:rsidDel="00000000" w:rsidP="00000000" w:rsidRDefault="00000000" w:rsidRPr="00000000" w14:paraId="00000036">
    <w:pPr>
      <w:pageBreakBefore w:val="0"/>
      <w:ind w:right="-90"/>
      <w:jc w:val="right"/>
      <w:rPr>
        <w:rFonts w:ascii="Calibri" w:cs="Calibri" w:eastAsia="Calibri" w:hAnsi="Calibri"/>
        <w:color w:val="434343"/>
      </w:rPr>
    </w:pPr>
    <w:r w:rsidDel="00000000" w:rsidR="00000000" w:rsidRPr="00000000">
      <w:rPr>
        <w:rFonts w:ascii="Calibri" w:cs="Calibri" w:eastAsia="Calibri" w:hAnsi="Calibri"/>
        <w:color w:val="434343"/>
        <w:rtl w:val="0"/>
      </w:rPr>
      <w:t xml:space="preserve">Los Angeles, CA 90023</w:t>
    </w:r>
  </w:p>
  <w:p w:rsidR="00000000" w:rsidDel="00000000" w:rsidP="00000000" w:rsidRDefault="00000000" w:rsidRPr="00000000" w14:paraId="00000037">
    <w:pPr>
      <w:pageBreakBefore w:val="0"/>
      <w:ind w:right="-90"/>
      <w:jc w:val="right"/>
      <w:rPr>
        <w:rFonts w:ascii="Calibri" w:cs="Calibri" w:eastAsia="Calibri" w:hAnsi="Calibri"/>
        <w:color w:val="434343"/>
      </w:rPr>
    </w:pPr>
    <w:r w:rsidDel="00000000" w:rsidR="00000000" w:rsidRPr="00000000">
      <w:rPr>
        <w:rFonts w:ascii="Calibri" w:cs="Calibri" w:eastAsia="Calibri" w:hAnsi="Calibri"/>
        <w:color w:val="434343"/>
        <w:rtl w:val="0"/>
      </w:rPr>
      <w:t xml:space="preserve">Phone: 323.406.8000</w:t>
    </w:r>
  </w:p>
  <w:p w:rsidR="00000000" w:rsidDel="00000000" w:rsidP="00000000" w:rsidRDefault="00000000" w:rsidRPr="00000000" w14:paraId="00000038">
    <w:pPr>
      <w:pageBreakBefore w:val="0"/>
      <w:ind w:right="-90"/>
      <w:jc w:val="right"/>
      <w:rPr>
        <w:rFonts w:ascii="Calibri" w:cs="Calibri" w:eastAsia="Calibri" w:hAnsi="Calibri"/>
        <w:color w:val="434343"/>
      </w:rPr>
    </w:pPr>
    <w:r w:rsidDel="00000000" w:rsidR="00000000" w:rsidRPr="00000000">
      <w:rPr>
        <w:rFonts w:ascii="Calibri" w:cs="Calibri" w:eastAsia="Calibri" w:hAnsi="Calibri"/>
        <w:color w:val="434343"/>
        <w:rtl w:val="0"/>
      </w:rPr>
      <w:t xml:space="preserve"> Fax: 323.406.8002</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9">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eerfield.edu/summer-programs/kipp-step" TargetMode="Externa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hyperlink" Target="https://deerfield.edu/summer-programs/kipp-step"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