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88E6" w14:textId="4C286E9C" w:rsidR="008C0EC3" w:rsidRPr="00AD2EC6" w:rsidRDefault="00C50E8F" w:rsidP="005019C1">
      <w:pPr>
        <w:pStyle w:val="FreeForm"/>
        <w:tabs>
          <w:tab w:val="right" w:pos="10080"/>
        </w:tabs>
        <w:spacing w:line="336" w:lineRule="auto"/>
        <w:ind w:left="-720" w:right="-990"/>
        <w:rPr>
          <w:rFonts w:ascii="Whitney Semibold" w:hAnsi="Whitney Semibold"/>
          <w:color w:val="222222"/>
          <w:sz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811B8FB" wp14:editId="4A03362A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officeArt object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o:spid="_x0000_s1026" strokecolor="#91c33f" strokeweight=".5pt" from="37pt,95.3pt" to="576.7pt,95.3pt" w14:anchorId="7637B2B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">
                <v:stroke miterlimit="4" joinstyle="miter"/>
                <w10:wrap anchorx="page" anchory="page"/>
              </v:line>
            </w:pict>
          </mc:Fallback>
        </mc:AlternateContent>
      </w:r>
      <w:r w:rsidR="000C3C6C">
        <w:rPr>
          <w:rFonts w:ascii="Whitney Semibold" w:hAnsi="Whitney Semibold"/>
          <w:color w:val="222222"/>
          <w:sz w:val="32"/>
        </w:rPr>
        <w:t xml:space="preserve">REAL ESTATE </w:t>
      </w:r>
      <w:r w:rsidR="009073C3">
        <w:rPr>
          <w:rFonts w:ascii="Whitney Semibold" w:hAnsi="Whitney Semibold"/>
          <w:color w:val="222222"/>
          <w:sz w:val="32"/>
        </w:rPr>
        <w:t>COMMITTEE</w:t>
      </w:r>
      <w:r w:rsidR="00DD3A05">
        <w:rPr>
          <w:rFonts w:ascii="Whitney Semibold" w:hAnsi="Whitney Semibold"/>
          <w:color w:val="222222"/>
          <w:sz w:val="32"/>
        </w:rPr>
        <w:t xml:space="preserve"> (SPECIAL MEETING)</w:t>
      </w:r>
      <w:r w:rsidR="008672CA">
        <w:rPr>
          <w:rFonts w:ascii="Whitney Semibold" w:hAnsi="Whitney Semibold"/>
          <w:color w:val="222222"/>
          <w:sz w:val="32"/>
        </w:rPr>
        <w:tab/>
      </w:r>
      <w:r w:rsidR="005019C1">
        <w:rPr>
          <w:rFonts w:ascii="Whitney Semibold" w:hAnsi="Whitney Semibold"/>
          <w:color w:val="222222"/>
          <w:sz w:val="32"/>
        </w:rPr>
        <w:t xml:space="preserve">   </w:t>
      </w:r>
      <w:r w:rsidR="0021070E">
        <w:rPr>
          <w:rFonts w:ascii="Whitney Semibold" w:hAnsi="Whitney Semibold"/>
          <w:color w:val="BCD631"/>
          <w:sz w:val="32"/>
        </w:rPr>
        <w:t>AGENDA</w:t>
      </w:r>
      <w:r w:rsidRPr="00657D17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F396527" wp14:editId="17121822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officeArt object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o:spid="_x0000_s1026" strokecolor="#91c33f" strokeweight=".5pt" from="37pt,100.3pt" to="576.7pt,100.3pt" w14:anchorId="563323E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">
                <v:stroke miterlimit="4" joinstyle="miter"/>
                <w10:wrap anchorx="page" anchory="page"/>
              </v:line>
            </w:pict>
          </mc:Fallback>
        </mc:AlternateContent>
      </w:r>
    </w:p>
    <w:p w14:paraId="50D7D5F7" w14:textId="77777777" w:rsidR="000A3900" w:rsidRDefault="000A3900" w:rsidP="008C0EC3">
      <w:pPr>
        <w:ind w:left="-720"/>
        <w:rPr>
          <w:rFonts w:ascii="Whitney Semibold" w:hAnsi="Whitney Semibold"/>
          <w:sz w:val="20"/>
          <w:szCs w:val="20"/>
        </w:rPr>
      </w:pPr>
    </w:p>
    <w:p w14:paraId="2A648B8A" w14:textId="5EB79027" w:rsidR="008C0EC3" w:rsidRPr="000A3900" w:rsidRDefault="005C234A" w:rsidP="008C0EC3">
      <w:pPr>
        <w:ind w:left="-720"/>
        <w:rPr>
          <w:rFonts w:ascii="Whitney Semibold" w:hAnsi="Whitney Semibold"/>
          <w:sz w:val="22"/>
          <w:szCs w:val="22"/>
        </w:rPr>
      </w:pPr>
      <w:r>
        <w:rPr>
          <w:rFonts w:ascii="Whitney Semibold" w:hAnsi="Whitney Semibold"/>
          <w:sz w:val="22"/>
          <w:szCs w:val="22"/>
        </w:rPr>
        <w:t>May</w:t>
      </w:r>
      <w:r w:rsidR="00C70FEE">
        <w:rPr>
          <w:rFonts w:ascii="Whitney Semibold" w:hAnsi="Whitney Semibold"/>
          <w:sz w:val="22"/>
          <w:szCs w:val="22"/>
        </w:rPr>
        <w:t xml:space="preserve"> </w:t>
      </w:r>
      <w:r w:rsidR="008903DE">
        <w:rPr>
          <w:rFonts w:ascii="Whitney Semibold" w:hAnsi="Whitney Semibold"/>
          <w:sz w:val="22"/>
          <w:szCs w:val="22"/>
        </w:rPr>
        <w:t>29</w:t>
      </w:r>
      <w:r w:rsidR="00C70FEE">
        <w:rPr>
          <w:rFonts w:ascii="Whitney Semibold" w:hAnsi="Whitney Semibold"/>
          <w:sz w:val="22"/>
          <w:szCs w:val="22"/>
        </w:rPr>
        <w:t>th</w:t>
      </w:r>
      <w:r w:rsidR="00C25FF9" w:rsidRPr="000A3900">
        <w:rPr>
          <w:rFonts w:ascii="Whitney Semibold" w:hAnsi="Whitney Semibold"/>
          <w:sz w:val="22"/>
          <w:szCs w:val="22"/>
        </w:rPr>
        <w:t xml:space="preserve">, 2019 </w:t>
      </w:r>
      <w:r>
        <w:rPr>
          <w:rFonts w:ascii="Whitney Semibold" w:hAnsi="Whitney Semibold"/>
          <w:sz w:val="22"/>
          <w:szCs w:val="22"/>
        </w:rPr>
        <w:t>10am</w:t>
      </w:r>
      <w:r w:rsidR="00C25FF9" w:rsidRPr="000A3900">
        <w:rPr>
          <w:rFonts w:ascii="Whitney Semibold" w:hAnsi="Whitney Semibold"/>
          <w:sz w:val="22"/>
          <w:szCs w:val="22"/>
        </w:rPr>
        <w:t>-</w:t>
      </w:r>
      <w:r>
        <w:rPr>
          <w:rFonts w:ascii="Whitney Semibold" w:hAnsi="Whitney Semibold"/>
          <w:sz w:val="22"/>
          <w:szCs w:val="22"/>
        </w:rPr>
        <w:t>11a</w:t>
      </w:r>
      <w:r w:rsidR="00C25FF9" w:rsidRPr="000A3900">
        <w:rPr>
          <w:rFonts w:ascii="Whitney Semibold" w:hAnsi="Whitney Semibold"/>
          <w:sz w:val="22"/>
          <w:szCs w:val="22"/>
        </w:rPr>
        <w:t>m</w:t>
      </w:r>
    </w:p>
    <w:p w14:paraId="75C18ECE" w14:textId="14F59B00" w:rsidR="00366DC9" w:rsidRPr="000A3900" w:rsidRDefault="00C25FF9" w:rsidP="00366DC9">
      <w:pPr>
        <w:ind w:left="-720"/>
        <w:rPr>
          <w:rFonts w:ascii="Whitney Semibold" w:hAnsi="Whitney Semibold"/>
          <w:sz w:val="22"/>
          <w:szCs w:val="22"/>
        </w:rPr>
      </w:pPr>
      <w:r w:rsidRPr="000A3900">
        <w:rPr>
          <w:rFonts w:ascii="Whitney Semibold" w:hAnsi="Whitney Semibold"/>
          <w:sz w:val="22"/>
          <w:szCs w:val="22"/>
        </w:rPr>
        <w:t>KIPP LA Public Schools</w:t>
      </w:r>
    </w:p>
    <w:p w14:paraId="04C166A3" w14:textId="4DA076DE" w:rsidR="008C0EC3" w:rsidRPr="000A3900" w:rsidRDefault="00C25FF9" w:rsidP="00366DC9">
      <w:pPr>
        <w:ind w:left="-720"/>
        <w:rPr>
          <w:rFonts w:ascii="Whitney Semibold" w:hAnsi="Whitney Semibold"/>
          <w:sz w:val="22"/>
          <w:szCs w:val="22"/>
        </w:rPr>
      </w:pPr>
      <w:r w:rsidRPr="000A3900">
        <w:rPr>
          <w:rFonts w:ascii="Whitney Semibold" w:hAnsi="Whitney Semibold"/>
          <w:sz w:val="22"/>
          <w:szCs w:val="22"/>
        </w:rPr>
        <w:t>3601 E 1</w:t>
      </w:r>
      <w:r w:rsidRPr="000A3900">
        <w:rPr>
          <w:rFonts w:ascii="Whitney Semibold" w:hAnsi="Whitney Semibold"/>
          <w:sz w:val="22"/>
          <w:szCs w:val="22"/>
          <w:vertAlign w:val="superscript"/>
        </w:rPr>
        <w:t>st</w:t>
      </w:r>
      <w:r w:rsidRPr="000A3900">
        <w:rPr>
          <w:rFonts w:ascii="Whitney Semibold" w:hAnsi="Whitney Semibold"/>
          <w:sz w:val="22"/>
          <w:szCs w:val="22"/>
        </w:rPr>
        <w:t xml:space="preserve"> St</w:t>
      </w:r>
    </w:p>
    <w:p w14:paraId="1FFD0B7A" w14:textId="2EA1C8B4" w:rsidR="00C25FF9" w:rsidRPr="000A3900" w:rsidRDefault="00C25FF9" w:rsidP="00366DC9">
      <w:pPr>
        <w:ind w:left="-720"/>
        <w:rPr>
          <w:rFonts w:ascii="Whitney Semibold" w:hAnsi="Whitney Semibold"/>
          <w:sz w:val="22"/>
          <w:szCs w:val="22"/>
        </w:rPr>
      </w:pPr>
      <w:r w:rsidRPr="000A3900">
        <w:rPr>
          <w:rFonts w:ascii="Whitney Semibold" w:hAnsi="Whitney Semibold"/>
          <w:sz w:val="22"/>
          <w:szCs w:val="22"/>
        </w:rPr>
        <w:t>Los Angeles, CA 90063</w:t>
      </w:r>
    </w:p>
    <w:p w14:paraId="0F9D691A" w14:textId="77777777" w:rsidR="00C25FF9" w:rsidRPr="008C0EC3" w:rsidRDefault="00C25FF9" w:rsidP="00366DC9">
      <w:pPr>
        <w:ind w:left="-720"/>
        <w:rPr>
          <w:rFonts w:ascii="Whitney Semibold" w:hAnsi="Whitney Semibold"/>
          <w:sz w:val="20"/>
          <w:szCs w:val="20"/>
        </w:rPr>
      </w:pPr>
    </w:p>
    <w:tbl>
      <w:tblPr>
        <w:tblpPr w:leftFromText="180" w:rightFromText="180" w:vertAnchor="text" w:horzAnchor="page" w:tblpX="721" w:tblpY="28"/>
        <w:tblW w:w="108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92"/>
        <w:gridCol w:w="6628"/>
        <w:gridCol w:w="3281"/>
      </w:tblGrid>
      <w:tr w:rsidR="00C47EA7" w14:paraId="1EFA5002" w14:textId="77777777" w:rsidTr="2D496EB4">
        <w:trPr>
          <w:trHeight w:val="262"/>
          <w:tblHeader/>
        </w:trPr>
        <w:tc>
          <w:tcPr>
            <w:tcW w:w="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23CE" w14:textId="77777777" w:rsidR="00C47EA7" w:rsidRDefault="00C47EA7" w:rsidP="000A3900">
            <w:pPr>
              <w:ind w:left="-223"/>
            </w:pP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863B" w14:textId="77777777" w:rsidR="00C47EA7" w:rsidRDefault="00C47EA7" w:rsidP="000A3900">
            <w:pPr>
              <w:pStyle w:val="FreeForm"/>
              <w:keepNext/>
              <w:jc w:val="center"/>
            </w:pPr>
            <w:r>
              <w:rPr>
                <w:rFonts w:ascii="Whitney Bold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4A98" w14:textId="77777777" w:rsidR="00C47EA7" w:rsidRDefault="00C47EA7" w:rsidP="000A3900">
            <w:pPr>
              <w:pStyle w:val="FreeForm"/>
              <w:keepNext/>
              <w:jc w:val="center"/>
            </w:pPr>
            <w:r>
              <w:rPr>
                <w:rFonts w:ascii="Whitney Bold"/>
                <w:b/>
                <w:bCs/>
                <w:sz w:val="20"/>
                <w:szCs w:val="20"/>
              </w:rPr>
              <w:t>Lead</w:t>
            </w:r>
          </w:p>
        </w:tc>
      </w:tr>
      <w:tr w:rsidR="00C47EA7" w14:paraId="6C83F8FD" w14:textId="77777777" w:rsidTr="2D496EB4">
        <w:tblPrEx>
          <w:shd w:val="clear" w:color="auto" w:fill="auto"/>
        </w:tblPrEx>
        <w:trPr>
          <w:trHeight w:val="463"/>
        </w:trPr>
        <w:tc>
          <w:tcPr>
            <w:tcW w:w="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0F02" w14:textId="77777777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1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7A22" w14:textId="77777777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Welcome &amp; Call to Order</w:t>
            </w:r>
          </w:p>
        </w:tc>
        <w:tc>
          <w:tcPr>
            <w:tcW w:w="3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889A" w14:textId="77777777" w:rsidR="00DD3A05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 xml:space="preserve">EJ </w:t>
            </w:r>
            <w:proofErr w:type="spellStart"/>
            <w:r>
              <w:rPr>
                <w:rFonts w:ascii="Whitney Book"/>
                <w:sz w:val="20"/>
                <w:szCs w:val="20"/>
              </w:rPr>
              <w:t>Kavounas</w:t>
            </w:r>
            <w:proofErr w:type="spellEnd"/>
            <w:r>
              <w:rPr>
                <w:rFonts w:ascii="Whitney Book"/>
                <w:sz w:val="20"/>
                <w:szCs w:val="20"/>
              </w:rPr>
              <w:t>,</w:t>
            </w:r>
          </w:p>
          <w:p w14:paraId="0B71A798" w14:textId="29243D10" w:rsidR="00C47EA7" w:rsidRDefault="00DD3A05" w:rsidP="000A3900">
            <w:pPr>
              <w:jc w:val="center"/>
            </w:pPr>
            <w:r>
              <w:rPr>
                <w:rFonts w:ascii="Whitney Book"/>
                <w:sz w:val="20"/>
                <w:szCs w:val="20"/>
              </w:rPr>
              <w:t>Committee Chair</w:t>
            </w:r>
          </w:p>
        </w:tc>
      </w:tr>
      <w:tr w:rsidR="00C47EA7" w14:paraId="10D57B43" w14:textId="77777777" w:rsidTr="2D496EB4">
        <w:tblPrEx>
          <w:shd w:val="clear" w:color="auto" w:fill="auto"/>
        </w:tblPrEx>
        <w:trPr>
          <w:trHeight w:val="218"/>
        </w:trPr>
        <w:tc>
          <w:tcPr>
            <w:tcW w:w="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F6A7" w14:textId="060C99D0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2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1825" w14:textId="77777777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Public Comment</w:t>
            </w:r>
          </w:p>
        </w:tc>
        <w:tc>
          <w:tcPr>
            <w:tcW w:w="3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6B6C" w14:textId="77777777" w:rsidR="00DD3A05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 xml:space="preserve">EJ </w:t>
            </w:r>
            <w:proofErr w:type="spellStart"/>
            <w:r>
              <w:rPr>
                <w:rFonts w:ascii="Whitney Book"/>
                <w:sz w:val="20"/>
                <w:szCs w:val="20"/>
              </w:rPr>
              <w:t>Kavounas</w:t>
            </w:r>
            <w:proofErr w:type="spellEnd"/>
            <w:r>
              <w:rPr>
                <w:rFonts w:ascii="Whitney Book"/>
                <w:sz w:val="20"/>
                <w:szCs w:val="20"/>
              </w:rPr>
              <w:t>,</w:t>
            </w:r>
          </w:p>
          <w:p w14:paraId="0B6FD2EE" w14:textId="1602BF17" w:rsidR="00C47EA7" w:rsidRDefault="00DD3A05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Committee Chair</w:t>
            </w:r>
          </w:p>
        </w:tc>
      </w:tr>
      <w:tr w:rsidR="00C47EA7" w14:paraId="6493AAF2" w14:textId="77777777" w:rsidTr="2D496EB4">
        <w:tblPrEx>
          <w:shd w:val="clear" w:color="auto" w:fill="auto"/>
        </w:tblPrEx>
        <w:trPr>
          <w:trHeight w:val="493"/>
        </w:trPr>
        <w:tc>
          <w:tcPr>
            <w:tcW w:w="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AF45" w14:textId="7ED064BF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3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D2ED" w14:textId="1B5647DF" w:rsidR="00C47EA7" w:rsidRPr="00366DC9" w:rsidRDefault="00C47EA7" w:rsidP="000A3900">
            <w:pPr>
              <w:pStyle w:val="Body"/>
              <w:jc w:val="center"/>
              <w:rPr>
                <w:rFonts w:ascii="Whitney Book" w:eastAsia="Whitney Book" w:hAnsi="Whitney Book" w:cs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Approval of Minutes</w:t>
            </w:r>
            <w:r w:rsidR="00DD3A05">
              <w:rPr>
                <w:rFonts w:ascii="Whitney Book"/>
                <w:sz w:val="20"/>
                <w:szCs w:val="20"/>
              </w:rPr>
              <w:t xml:space="preserve"> from</w:t>
            </w:r>
            <w:r w:rsidR="00C70FEE">
              <w:rPr>
                <w:rFonts w:ascii="Whitney Book"/>
                <w:sz w:val="20"/>
                <w:szCs w:val="20"/>
              </w:rPr>
              <w:t xml:space="preserve"> </w:t>
            </w:r>
            <w:r w:rsidR="008903DE">
              <w:rPr>
                <w:rFonts w:ascii="Whitney Book"/>
                <w:sz w:val="20"/>
                <w:szCs w:val="20"/>
              </w:rPr>
              <w:t xml:space="preserve">April </w:t>
            </w:r>
            <w:r w:rsidR="005C234A">
              <w:rPr>
                <w:rFonts w:ascii="Whitney Book"/>
                <w:sz w:val="20"/>
                <w:szCs w:val="20"/>
              </w:rPr>
              <w:t>29</w:t>
            </w:r>
            <w:r w:rsidR="00C70FEE">
              <w:rPr>
                <w:rFonts w:ascii="Whitney Book"/>
                <w:sz w:val="20"/>
                <w:szCs w:val="20"/>
              </w:rPr>
              <w:t>, 2019</w:t>
            </w:r>
          </w:p>
        </w:tc>
        <w:tc>
          <w:tcPr>
            <w:tcW w:w="3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F5AD" w14:textId="77777777" w:rsidR="00DD3A05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 xml:space="preserve">EJ </w:t>
            </w:r>
            <w:proofErr w:type="spellStart"/>
            <w:r>
              <w:rPr>
                <w:rFonts w:ascii="Whitney Book"/>
                <w:sz w:val="20"/>
                <w:szCs w:val="20"/>
              </w:rPr>
              <w:t>Kavounas</w:t>
            </w:r>
            <w:proofErr w:type="spellEnd"/>
            <w:r>
              <w:rPr>
                <w:rFonts w:ascii="Whitney Book"/>
                <w:sz w:val="20"/>
                <w:szCs w:val="20"/>
              </w:rPr>
              <w:t>,</w:t>
            </w:r>
          </w:p>
          <w:p w14:paraId="42765497" w14:textId="3CA5A31F" w:rsidR="00C47EA7" w:rsidRPr="00D921FD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Committee Chair</w:t>
            </w:r>
          </w:p>
        </w:tc>
      </w:tr>
      <w:tr w:rsidR="00C47EA7" w14:paraId="49301EAB" w14:textId="77777777" w:rsidTr="2D496EB4">
        <w:tblPrEx>
          <w:shd w:val="clear" w:color="auto" w:fill="auto"/>
        </w:tblPrEx>
        <w:trPr>
          <w:trHeight w:val="416"/>
        </w:trPr>
        <w:tc>
          <w:tcPr>
            <w:tcW w:w="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E227" w14:textId="4577937E" w:rsidR="00C47EA7" w:rsidRDefault="00C47EA7" w:rsidP="000A3900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4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5D76" w14:textId="3EBF4189" w:rsidR="00C47EA7" w:rsidRPr="002D47FE" w:rsidRDefault="005C234A" w:rsidP="2D496EB4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Property</w:t>
            </w:r>
            <w:r w:rsidR="2D496EB4" w:rsidRPr="2D496EB4">
              <w:rPr>
                <w:rFonts w:ascii="Whitney Book"/>
                <w:sz w:val="20"/>
                <w:szCs w:val="20"/>
              </w:rPr>
              <w:t xml:space="preserve"> Acquisitions(VOTE)</w:t>
            </w:r>
          </w:p>
          <w:p w14:paraId="24DAF4EA" w14:textId="2CE8CF22" w:rsidR="00C47EA7" w:rsidRPr="002D47FE" w:rsidRDefault="2D496EB4" w:rsidP="2D496EB4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 w:rsidRPr="2D496EB4">
              <w:rPr>
                <w:rFonts w:ascii="Whitney Book"/>
                <w:sz w:val="20"/>
                <w:szCs w:val="20"/>
              </w:rPr>
              <w:t>2000 North Water Way, Compton, CA</w:t>
            </w:r>
          </w:p>
        </w:tc>
        <w:tc>
          <w:tcPr>
            <w:tcW w:w="3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552A" w14:textId="26ADB0F8" w:rsidR="00C47EA7" w:rsidRDefault="3490C718" w:rsidP="3490C718">
            <w:pPr>
              <w:jc w:val="center"/>
              <w:rPr>
                <w:rFonts w:ascii="Whitney Book"/>
                <w:sz w:val="20"/>
                <w:szCs w:val="20"/>
              </w:rPr>
            </w:pPr>
            <w:r w:rsidRPr="3490C718">
              <w:rPr>
                <w:rFonts w:ascii="Whitney Book"/>
                <w:sz w:val="20"/>
                <w:szCs w:val="20"/>
              </w:rPr>
              <w:t>Kyle Salyer,</w:t>
            </w:r>
          </w:p>
          <w:p w14:paraId="7EF268DB" w14:textId="529032BB" w:rsidR="00C47EA7" w:rsidRDefault="3490C718" w:rsidP="3490C718">
            <w:pPr>
              <w:jc w:val="center"/>
              <w:rPr>
                <w:rFonts w:ascii="Whitney Book"/>
                <w:sz w:val="20"/>
                <w:szCs w:val="20"/>
              </w:rPr>
            </w:pPr>
            <w:r w:rsidRPr="3490C718">
              <w:rPr>
                <w:rFonts w:ascii="Whitney Book"/>
                <w:sz w:val="20"/>
                <w:szCs w:val="20"/>
              </w:rPr>
              <w:t>CFO</w:t>
            </w:r>
          </w:p>
        </w:tc>
      </w:tr>
      <w:tr w:rsidR="00C47EA7" w14:paraId="2DA0832E" w14:textId="77777777" w:rsidTr="2D496EB4">
        <w:tblPrEx>
          <w:shd w:val="clear" w:color="auto" w:fill="auto"/>
        </w:tblPrEx>
        <w:trPr>
          <w:trHeight w:val="463"/>
        </w:trPr>
        <w:tc>
          <w:tcPr>
            <w:tcW w:w="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31B0" w14:textId="6BF08D3B" w:rsidR="00C47EA7" w:rsidRDefault="2D496EB4" w:rsidP="2D496EB4">
            <w:pPr>
              <w:pStyle w:val="FreeForm"/>
              <w:spacing w:line="259" w:lineRule="auto"/>
              <w:jc w:val="center"/>
              <w:rPr>
                <w:rFonts w:ascii="Whitney Book"/>
                <w:sz w:val="20"/>
                <w:szCs w:val="20"/>
              </w:rPr>
            </w:pPr>
            <w:r w:rsidRPr="2D496EB4">
              <w:rPr>
                <w:rFonts w:ascii="Whitney Book"/>
                <w:sz w:val="20"/>
                <w:szCs w:val="20"/>
              </w:rPr>
              <w:t>5</w:t>
            </w:r>
          </w:p>
        </w:tc>
        <w:tc>
          <w:tcPr>
            <w:tcW w:w="66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E5E2" w14:textId="77777777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 xml:space="preserve">Adjourn </w:t>
            </w:r>
          </w:p>
        </w:tc>
        <w:tc>
          <w:tcPr>
            <w:tcW w:w="32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80EB" w14:textId="59635D73" w:rsidR="00C47EA7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 xml:space="preserve">EJ </w:t>
            </w:r>
            <w:proofErr w:type="spellStart"/>
            <w:r>
              <w:rPr>
                <w:rFonts w:ascii="Whitney Book"/>
                <w:sz w:val="20"/>
                <w:szCs w:val="20"/>
              </w:rPr>
              <w:t>Kavounas</w:t>
            </w:r>
            <w:proofErr w:type="spellEnd"/>
            <w:r w:rsidR="00C47EA7">
              <w:rPr>
                <w:rFonts w:ascii="Whitney Book"/>
                <w:sz w:val="20"/>
                <w:szCs w:val="20"/>
              </w:rPr>
              <w:t>,</w:t>
            </w:r>
          </w:p>
          <w:p w14:paraId="7B40341E" w14:textId="7D19D67D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Committee Chair</w:t>
            </w:r>
            <w:r>
              <w:t xml:space="preserve"> </w:t>
            </w:r>
          </w:p>
        </w:tc>
      </w:tr>
    </w:tbl>
    <w:p w14:paraId="18461114" w14:textId="2689FDC6" w:rsidR="008C0EC3" w:rsidRPr="008C0EC3" w:rsidRDefault="008C0EC3" w:rsidP="008C0EC3">
      <w:pPr>
        <w:rPr>
          <w:rFonts w:ascii="Whitney Semibold" w:hAnsi="Whitney Semibold"/>
          <w:sz w:val="20"/>
          <w:szCs w:val="20"/>
        </w:rPr>
      </w:pPr>
    </w:p>
    <w:p w14:paraId="401AE831" w14:textId="77777777" w:rsidR="008C0EC3" w:rsidRPr="008C0EC3" w:rsidRDefault="008C0EC3" w:rsidP="008C0EC3">
      <w:pPr>
        <w:rPr>
          <w:rFonts w:ascii="Whitney Semibold" w:hAnsi="Whitney Semibold"/>
          <w:sz w:val="20"/>
          <w:szCs w:val="20"/>
        </w:rPr>
      </w:pPr>
    </w:p>
    <w:p w14:paraId="56B149B8" w14:textId="5DCD89EC" w:rsidR="009E3205" w:rsidRPr="00D36C55" w:rsidRDefault="00DD3A05" w:rsidP="009E3205">
      <w:pPr>
        <w:pStyle w:val="FreeForm"/>
        <w:pBdr>
          <w:top w:val="none" w:sz="0" w:space="0" w:color="auto"/>
        </w:pBdr>
        <w:tabs>
          <w:tab w:val="right" w:pos="10080"/>
        </w:tabs>
        <w:jc w:val="center"/>
        <w:rPr>
          <w:rFonts w:ascii="Whitney Medium" w:hAnsi="Whitney Medium"/>
        </w:rPr>
      </w:pPr>
      <w:r>
        <w:rPr>
          <w:rFonts w:ascii="Whitney Medium" w:hAnsi="Whitney Medium"/>
        </w:rPr>
        <w:t xml:space="preserve">Board Members Calling In </w:t>
      </w:r>
      <w:r w:rsidR="003A7811">
        <w:rPr>
          <w:rFonts w:ascii="Whitney Medium" w:hAnsi="Whitney Medium"/>
        </w:rPr>
        <w:t>(</w:t>
      </w:r>
      <w:r>
        <w:rPr>
          <w:rFonts w:ascii="Whitney Medium" w:hAnsi="Whitney Medium"/>
        </w:rPr>
        <w:t>Within LAUSD Boundaries)</w:t>
      </w:r>
    </w:p>
    <w:p w14:paraId="6A65F580" w14:textId="77777777" w:rsidR="009E3205" w:rsidRDefault="009E3205" w:rsidP="009E3205">
      <w:pPr>
        <w:ind w:left="-630" w:right="-810"/>
        <w:rPr>
          <w:rFonts w:ascii="Whitney Semibold" w:eastAsia="Times New Roman" w:hAnsi="Whitney Semibold"/>
          <w:i/>
          <w:sz w:val="16"/>
          <w:szCs w:val="16"/>
          <w:bdr w:val="none" w:sz="0" w:space="0" w:color="auto"/>
        </w:rPr>
      </w:pPr>
    </w:p>
    <w:tbl>
      <w:tblPr>
        <w:tblStyle w:val="TableGrid"/>
        <w:tblW w:w="11008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58"/>
        <w:gridCol w:w="5850"/>
      </w:tblGrid>
      <w:tr w:rsidR="00366DC9" w:rsidRPr="00CC12A0" w14:paraId="61EFCA44" w14:textId="77777777" w:rsidTr="006C458F">
        <w:trPr>
          <w:trHeight w:val="556"/>
        </w:trPr>
        <w:tc>
          <w:tcPr>
            <w:tcW w:w="5158" w:type="dxa"/>
          </w:tcPr>
          <w:p w14:paraId="6449EE00" w14:textId="77777777" w:rsidR="000A3900" w:rsidRDefault="000A3900" w:rsidP="000A390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Semibold" w:hAnsi="Whitney Semibold"/>
                <w:b/>
                <w:sz w:val="20"/>
                <w:szCs w:val="20"/>
              </w:rPr>
            </w:pPr>
          </w:p>
          <w:p w14:paraId="7AC4E2B9" w14:textId="190731D9" w:rsidR="00366DC9" w:rsidRPr="00366DC9" w:rsidRDefault="00C01A4C" w:rsidP="000A390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Semibold" w:hAnsi="Whitney Semibold"/>
                <w:b/>
                <w:sz w:val="20"/>
                <w:szCs w:val="20"/>
              </w:rPr>
            </w:pPr>
            <w:r w:rsidRPr="00851AB7">
              <w:rPr>
                <w:rFonts w:ascii="Whitney Book" w:hAnsi="Whitney Book"/>
                <w:b/>
                <w:sz w:val="20"/>
                <w:szCs w:val="20"/>
              </w:rPr>
              <w:t>Name</w:t>
            </w:r>
          </w:p>
        </w:tc>
        <w:tc>
          <w:tcPr>
            <w:tcW w:w="5850" w:type="dxa"/>
          </w:tcPr>
          <w:p w14:paraId="49582D57" w14:textId="77777777" w:rsidR="009326D2" w:rsidRDefault="009326D2" w:rsidP="000A3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hAnsi="Whitney Book"/>
                <w:b/>
                <w:sz w:val="20"/>
                <w:szCs w:val="20"/>
              </w:rPr>
            </w:pPr>
          </w:p>
          <w:p w14:paraId="6E3AD44F" w14:textId="55F594BE" w:rsidR="00366DC9" w:rsidRPr="00366DC9" w:rsidRDefault="009326D2" w:rsidP="000A3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Semibold" w:eastAsia="Times New Roman" w:hAnsi="Whitney Semibold"/>
                <w:b/>
                <w:sz w:val="20"/>
                <w:szCs w:val="20"/>
                <w:bdr w:val="none" w:sz="0" w:space="0" w:color="auto"/>
              </w:rPr>
            </w:pPr>
            <w:r w:rsidRPr="00851AB7">
              <w:rPr>
                <w:rFonts w:ascii="Whitney Book" w:hAnsi="Whitney Book"/>
                <w:b/>
                <w:sz w:val="20"/>
                <w:szCs w:val="20"/>
              </w:rPr>
              <w:t>Address</w:t>
            </w:r>
          </w:p>
        </w:tc>
      </w:tr>
      <w:tr w:rsidR="00DD3A05" w:rsidRPr="00CC12A0" w14:paraId="2BE41A22" w14:textId="77777777" w:rsidTr="00C01A4C">
        <w:trPr>
          <w:trHeight w:val="432"/>
        </w:trPr>
        <w:tc>
          <w:tcPr>
            <w:tcW w:w="5158" w:type="dxa"/>
          </w:tcPr>
          <w:p w14:paraId="44542AFF" w14:textId="77777777" w:rsidR="00C01A4C" w:rsidRDefault="00C01A4C" w:rsidP="005015B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</w:p>
          <w:p w14:paraId="6E62A815" w14:textId="2BAA6E3F" w:rsidR="00DD3A05" w:rsidRPr="00D934B2" w:rsidRDefault="00DD3A05" w:rsidP="005015B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Phil Feder</w:t>
            </w:r>
          </w:p>
        </w:tc>
        <w:tc>
          <w:tcPr>
            <w:tcW w:w="5850" w:type="dxa"/>
          </w:tcPr>
          <w:p w14:paraId="01D6B7A0" w14:textId="77777777" w:rsidR="00DD3A05" w:rsidRPr="00D934B2" w:rsidRDefault="00D934B2" w:rsidP="00366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</w:pPr>
            <w:r w:rsidRPr="00D934B2"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  <w:t>515 S. Flower St. 25</w:t>
            </w:r>
            <w:r w:rsidRPr="00D934B2"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  <w:vertAlign w:val="superscript"/>
              </w:rPr>
              <w:t>th</w:t>
            </w:r>
            <w:r w:rsidRPr="00D934B2"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  <w:t xml:space="preserve"> Floor</w:t>
            </w:r>
          </w:p>
          <w:p w14:paraId="59D718ED" w14:textId="6CFA1E72" w:rsidR="00D934B2" w:rsidRPr="00D934B2" w:rsidRDefault="00D934B2" w:rsidP="00366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</w:pPr>
            <w:r w:rsidRPr="00D934B2"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  <w:t>Los Angeles, CA 90071</w:t>
            </w:r>
          </w:p>
        </w:tc>
      </w:tr>
      <w:tr w:rsidR="009E3205" w:rsidRPr="00CC12A0" w14:paraId="4936EF63" w14:textId="77777777" w:rsidTr="00C01A4C">
        <w:trPr>
          <w:trHeight w:val="432"/>
        </w:trPr>
        <w:tc>
          <w:tcPr>
            <w:tcW w:w="5158" w:type="dxa"/>
          </w:tcPr>
          <w:p w14:paraId="3AAD7691" w14:textId="77777777" w:rsidR="00C01A4C" w:rsidRDefault="00C01A4C" w:rsidP="00DD3A0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</w:p>
          <w:p w14:paraId="648831A6" w14:textId="1E01808D" w:rsidR="009E3205" w:rsidRPr="00D934B2" w:rsidRDefault="00DD3A05" w:rsidP="00DD3A0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 xml:space="preserve">EJ </w:t>
            </w:r>
            <w:proofErr w:type="spellStart"/>
            <w:r w:rsidRPr="00D934B2">
              <w:rPr>
                <w:rFonts w:ascii="Whitney Book" w:hAnsi="Whitney Book"/>
                <w:sz w:val="20"/>
                <w:szCs w:val="20"/>
              </w:rPr>
              <w:t>Kavounas</w:t>
            </w:r>
            <w:proofErr w:type="spellEnd"/>
          </w:p>
        </w:tc>
        <w:tc>
          <w:tcPr>
            <w:tcW w:w="5850" w:type="dxa"/>
          </w:tcPr>
          <w:p w14:paraId="668A1E60" w14:textId="5C1C51AF" w:rsidR="00DD3A05" w:rsidRPr="00D934B2" w:rsidRDefault="00DD3A05" w:rsidP="00DD3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12100 Wilshire Blvd., Ste 320</w:t>
            </w:r>
          </w:p>
          <w:p w14:paraId="1E6CA65D" w14:textId="6182808A" w:rsidR="009E3205" w:rsidRPr="00D934B2" w:rsidRDefault="00DD3A05" w:rsidP="00DD3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Los Angeles CA 90025</w:t>
            </w:r>
          </w:p>
        </w:tc>
      </w:tr>
      <w:tr w:rsidR="00DD3A05" w:rsidRPr="00CC12A0" w14:paraId="3ADCC7C4" w14:textId="77777777" w:rsidTr="00C01A4C">
        <w:trPr>
          <w:trHeight w:val="432"/>
        </w:trPr>
        <w:tc>
          <w:tcPr>
            <w:tcW w:w="5158" w:type="dxa"/>
          </w:tcPr>
          <w:p w14:paraId="4B0BC7EC" w14:textId="77777777" w:rsidR="00C01A4C" w:rsidRDefault="00C01A4C" w:rsidP="00DD3A0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</w:p>
          <w:p w14:paraId="5E63F056" w14:textId="556627A5" w:rsidR="00DD3A05" w:rsidRPr="00D934B2" w:rsidRDefault="00DD3A05" w:rsidP="00DD3A0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Julie Miller</w:t>
            </w:r>
          </w:p>
        </w:tc>
        <w:tc>
          <w:tcPr>
            <w:tcW w:w="5850" w:type="dxa"/>
          </w:tcPr>
          <w:p w14:paraId="27618DD2" w14:textId="77777777" w:rsidR="00DD3A05" w:rsidRPr="00D934B2" w:rsidRDefault="00DD3A05" w:rsidP="00DD3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11444 W. Olympic Blvd., 11</w:t>
            </w:r>
            <w:r w:rsidRPr="00D934B2">
              <w:rPr>
                <w:rFonts w:ascii="Whitney Book" w:hAnsi="Whitney Book"/>
                <w:sz w:val="20"/>
                <w:szCs w:val="20"/>
                <w:vertAlign w:val="superscript"/>
              </w:rPr>
              <w:t>th</w:t>
            </w:r>
            <w:r w:rsidRPr="00D934B2">
              <w:rPr>
                <w:rFonts w:ascii="Whitney Book" w:hAnsi="Whitney Book"/>
                <w:sz w:val="20"/>
                <w:szCs w:val="20"/>
              </w:rPr>
              <w:t xml:space="preserve"> Floor</w:t>
            </w:r>
          </w:p>
          <w:p w14:paraId="3B07F207" w14:textId="5CAE578C" w:rsidR="00DD3A05" w:rsidRPr="00D934B2" w:rsidRDefault="00DD3A05" w:rsidP="00DD3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Los Angeles, CA 90064</w:t>
            </w:r>
          </w:p>
        </w:tc>
      </w:tr>
    </w:tbl>
    <w:p w14:paraId="4EC7FA4C" w14:textId="77777777" w:rsidR="00EB5016" w:rsidRPr="008C0EC3" w:rsidRDefault="00EB5016" w:rsidP="009E3205">
      <w:pPr>
        <w:rPr>
          <w:rFonts w:ascii="Whitney Semibold" w:hAnsi="Whitney Semibold"/>
          <w:sz w:val="20"/>
          <w:szCs w:val="20"/>
        </w:rPr>
      </w:pPr>
    </w:p>
    <w:p w14:paraId="1914B5B4" w14:textId="39D84E27" w:rsidR="008C0EC3" w:rsidRDefault="008672CA" w:rsidP="008C0EC3">
      <w:pPr>
        <w:rPr>
          <w:rFonts w:ascii="Whitney Semibold" w:hAnsi="Whitney Semibold"/>
          <w:color w:val="222222"/>
        </w:rPr>
      </w:pPr>
      <w:r w:rsidRPr="00657D17">
        <w:rPr>
          <w:rFonts w:ascii="Whitney Semibold" w:hAnsi="Whitney Semibold"/>
          <w:color w:val="222222"/>
        </w:rPr>
        <w:t xml:space="preserve"> </w:t>
      </w:r>
    </w:p>
    <w:p w14:paraId="48C55153" w14:textId="4A41F671" w:rsidR="00493762" w:rsidRDefault="00493762" w:rsidP="008C0EC3"/>
    <w:p w14:paraId="5F982670" w14:textId="6B078B46" w:rsidR="005C234A" w:rsidRDefault="005C234A" w:rsidP="008C0EC3"/>
    <w:p w14:paraId="1B76EE8C" w14:textId="77777777" w:rsidR="005C234A" w:rsidRDefault="005C234A" w:rsidP="008C0EC3"/>
    <w:p w14:paraId="223EDA90" w14:textId="600EE561" w:rsidR="00C47EA7" w:rsidRDefault="00C47EA7" w:rsidP="00D9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</w:pPr>
    </w:p>
    <w:p w14:paraId="451EFBAF" w14:textId="50AA330E" w:rsidR="00D934B2" w:rsidRDefault="00D934B2" w:rsidP="00D9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2C757FB2" w14:textId="32B0A0D0" w:rsidR="00D934B2" w:rsidRDefault="00D934B2" w:rsidP="00D9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3D161A8A" w14:textId="1404E4D8" w:rsidR="00D934B2" w:rsidRDefault="00D934B2" w:rsidP="00D9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7FB8B1ED" w14:textId="77777777" w:rsidR="00C47EA7" w:rsidRDefault="00C47EA7" w:rsidP="00C2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6B8EDC63" w14:textId="77777777" w:rsidR="00C47EA7" w:rsidRDefault="00C47EA7" w:rsidP="0036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  <w:bookmarkStart w:id="0" w:name="_GoBack"/>
      <w:bookmarkEnd w:id="0"/>
    </w:p>
    <w:p w14:paraId="6521CDE8" w14:textId="3CAA3CEA" w:rsidR="004A3B0F" w:rsidRPr="00D921FD" w:rsidRDefault="00DD3A05" w:rsidP="0036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2"/>
          <w:szCs w:val="22"/>
        </w:rPr>
      </w:pPr>
      <w:r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KIPP LA Public Schools </w:t>
      </w:r>
      <w:r w:rsidR="00EB5016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</w:t>
      </w:r>
      <w:r w:rsidR="00DD1B41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is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located in an ADA compliant building. If you need assistance, </w:t>
      </w:r>
      <w:r w:rsidR="00D921FD" w:rsidRPr="002B049B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please call </w:t>
      </w:r>
      <w:proofErr w:type="spellStart"/>
      <w:r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Dayami</w:t>
      </w:r>
      <w:proofErr w:type="spellEnd"/>
      <w:r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Lopez </w:t>
      </w:r>
      <w:r w:rsidR="00D921FD"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at </w:t>
      </w:r>
      <w:r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323-240-4168</w:t>
      </w:r>
      <w:r w:rsidR="00D921FD"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.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Members of the public may address the </w:t>
      </w:r>
      <w:r w:rsidR="002D47FE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Committee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on agenda or non-agenda items. By law, the </w:t>
      </w:r>
      <w:r w:rsidR="002D47FE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Committee 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is allowed to </w:t>
      </w:r>
      <w:r w:rsidR="002D47FE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discuss or 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take action only on items on the agenda. The </w:t>
      </w:r>
      <w:r w:rsidR="002D47FE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Committee 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may, at its discretion, refer a matter to district staff or calendar the issue for future discussion</w:t>
      </w:r>
      <w:r w:rsidR="005C234A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.</w:t>
      </w:r>
      <w:r w:rsidR="00D921FD" w:rsidRPr="00D921FD">
        <w:rPr>
          <w:sz w:val="22"/>
          <w:szCs w:val="22"/>
        </w:rPr>
        <w:t xml:space="preserve"> </w:t>
      </w:r>
      <w:r w:rsidR="002A6E8A" w:rsidRPr="00A143D6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E79AC4B" wp14:editId="5C7E704F">
                <wp:simplePos x="0" y="0"/>
                <wp:positionH relativeFrom="page">
                  <wp:posOffset>462706</wp:posOffset>
                </wp:positionH>
                <wp:positionV relativeFrom="page">
                  <wp:posOffset>9601200</wp:posOffset>
                </wp:positionV>
                <wp:extent cx="684235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officeArt object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o:spid="_x0000_s1026" strokecolor="#91c33f" strokeweight=".5pt" from="36.45pt,756pt" to="575.2pt,756pt" w14:anchorId="1A750E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">
                <v:stroke miterlimit="4" joinstyle="miter"/>
                <w10:wrap anchorx="page" anchory="page"/>
              </v:line>
            </w:pict>
          </mc:Fallback>
        </mc:AlternateContent>
      </w:r>
    </w:p>
    <w:sectPr w:rsidR="004A3B0F" w:rsidRPr="00D921FD" w:rsidSect="00704F8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AFBC" w14:textId="77777777" w:rsidR="00077139" w:rsidRDefault="00077139">
      <w:r>
        <w:separator/>
      </w:r>
    </w:p>
  </w:endnote>
  <w:endnote w:type="continuationSeparator" w:id="0">
    <w:p w14:paraId="38E479E1" w14:textId="77777777" w:rsidR="00077139" w:rsidRDefault="0007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hitney Book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Light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D91E" w14:textId="7A373EDF" w:rsidR="00704F8B" w:rsidRPr="00704F8B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</w:rPr>
    </w:pPr>
    <w:r w:rsidRPr="00704F8B">
      <w:rPr>
        <w:rFonts w:ascii="Whitney Light" w:hAnsi="Whitney Light"/>
      </w:rPr>
      <w:t>3601 E. 1</w:t>
    </w:r>
    <w:r w:rsidRPr="00704F8B">
      <w:rPr>
        <w:rFonts w:ascii="Whitney Light" w:hAnsi="Whitney Light"/>
        <w:vertAlign w:val="superscript"/>
      </w:rPr>
      <w:t>St</w:t>
    </w:r>
    <w:r w:rsidRPr="00704F8B">
      <w:rPr>
        <w:rFonts w:ascii="Whitney Light" w:hAnsi="Whitney Light"/>
      </w:rPr>
      <w:t xml:space="preserve"> Street, Los Angeles, CA 90063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213.489.4461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www.kippla.org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413C" w14:textId="77777777" w:rsidR="00077139" w:rsidRDefault="00077139">
      <w:r>
        <w:separator/>
      </w:r>
    </w:p>
  </w:footnote>
  <w:footnote w:type="continuationSeparator" w:id="0">
    <w:p w14:paraId="3A951EAE" w14:textId="77777777" w:rsidR="00077139" w:rsidRDefault="0007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9C54" w14:textId="1E0E60B1" w:rsidR="00704F8B" w:rsidRDefault="000A3900" w:rsidP="002D47FE">
    <w:pPr>
      <w:pStyle w:val="FreeForm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019B4" wp14:editId="24FD3E4D">
          <wp:simplePos x="0" y="0"/>
          <wp:positionH relativeFrom="column">
            <wp:posOffset>-444137</wp:posOffset>
          </wp:positionH>
          <wp:positionV relativeFrom="paragraph">
            <wp:posOffset>-222069</wp:posOffset>
          </wp:positionV>
          <wp:extent cx="2009140" cy="6483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A.new.logo_v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14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58F"/>
    <w:multiLevelType w:val="hybridMultilevel"/>
    <w:tmpl w:val="7E0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76FF"/>
    <w:multiLevelType w:val="hybridMultilevel"/>
    <w:tmpl w:val="C922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FDC"/>
    <w:multiLevelType w:val="hybridMultilevel"/>
    <w:tmpl w:val="732241C4"/>
    <w:lvl w:ilvl="0" w:tplc="DDC8E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CF57F19"/>
    <w:multiLevelType w:val="hybridMultilevel"/>
    <w:tmpl w:val="6EEE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4186"/>
    <w:multiLevelType w:val="hybridMultilevel"/>
    <w:tmpl w:val="07B05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96260"/>
    <w:multiLevelType w:val="hybridMultilevel"/>
    <w:tmpl w:val="7A103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B6BC1"/>
    <w:multiLevelType w:val="hybridMultilevel"/>
    <w:tmpl w:val="10C4A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9505D"/>
    <w:multiLevelType w:val="hybridMultilevel"/>
    <w:tmpl w:val="889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39CC"/>
    <w:multiLevelType w:val="multilevel"/>
    <w:tmpl w:val="08D63D8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1" w15:restartNumberingAfterBreak="0">
    <w:nsid w:val="4D836ACA"/>
    <w:multiLevelType w:val="multilevel"/>
    <w:tmpl w:val="1CB464A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2" w15:restartNumberingAfterBreak="0">
    <w:nsid w:val="51D0586E"/>
    <w:multiLevelType w:val="multilevel"/>
    <w:tmpl w:val="830A799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3" w15:restartNumberingAfterBreak="0">
    <w:nsid w:val="56664233"/>
    <w:multiLevelType w:val="hybridMultilevel"/>
    <w:tmpl w:val="BCAC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5125C"/>
    <w:multiLevelType w:val="multilevel"/>
    <w:tmpl w:val="1120403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6" w15:restartNumberingAfterBreak="0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6229A"/>
    <w:multiLevelType w:val="multilevel"/>
    <w:tmpl w:val="48C4D43C"/>
    <w:styleLink w:val="List1"/>
    <w:lvl w:ilvl="0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8" w15:restartNumberingAfterBreak="0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9"/>
  </w:num>
  <w:num w:numId="5">
    <w:abstractNumId w:val="3"/>
  </w:num>
  <w:num w:numId="6">
    <w:abstractNumId w:val="18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2" w:dllVersion="6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0F"/>
    <w:rsid w:val="000238FE"/>
    <w:rsid w:val="00077139"/>
    <w:rsid w:val="000A3900"/>
    <w:rsid w:val="000C3C6C"/>
    <w:rsid w:val="000C5E80"/>
    <w:rsid w:val="00103181"/>
    <w:rsid w:val="00107360"/>
    <w:rsid w:val="0011765E"/>
    <w:rsid w:val="00134B01"/>
    <w:rsid w:val="00141F79"/>
    <w:rsid w:val="00151D50"/>
    <w:rsid w:val="00195EB4"/>
    <w:rsid w:val="001C5C1A"/>
    <w:rsid w:val="001D445C"/>
    <w:rsid w:val="0021070E"/>
    <w:rsid w:val="00236C10"/>
    <w:rsid w:val="002A6E8A"/>
    <w:rsid w:val="002B049B"/>
    <w:rsid w:val="002D47FE"/>
    <w:rsid w:val="002E6ADB"/>
    <w:rsid w:val="00346118"/>
    <w:rsid w:val="00366DC9"/>
    <w:rsid w:val="003A2576"/>
    <w:rsid w:val="003A7811"/>
    <w:rsid w:val="003B57B7"/>
    <w:rsid w:val="003C08A4"/>
    <w:rsid w:val="00493762"/>
    <w:rsid w:val="004A2CBA"/>
    <w:rsid w:val="004A3B0F"/>
    <w:rsid w:val="004B0E7A"/>
    <w:rsid w:val="004B24D4"/>
    <w:rsid w:val="005019C1"/>
    <w:rsid w:val="005B7099"/>
    <w:rsid w:val="005C234A"/>
    <w:rsid w:val="00653ED3"/>
    <w:rsid w:val="00657D17"/>
    <w:rsid w:val="0067537C"/>
    <w:rsid w:val="00684C3C"/>
    <w:rsid w:val="00686471"/>
    <w:rsid w:val="006C458F"/>
    <w:rsid w:val="006F1B34"/>
    <w:rsid w:val="00704F8B"/>
    <w:rsid w:val="007465B2"/>
    <w:rsid w:val="007852FD"/>
    <w:rsid w:val="007B3C76"/>
    <w:rsid w:val="0081531F"/>
    <w:rsid w:val="00856F1D"/>
    <w:rsid w:val="008650F6"/>
    <w:rsid w:val="008672CA"/>
    <w:rsid w:val="0087775A"/>
    <w:rsid w:val="00882402"/>
    <w:rsid w:val="008903DE"/>
    <w:rsid w:val="008B6F76"/>
    <w:rsid w:val="008C0EC3"/>
    <w:rsid w:val="008C1E84"/>
    <w:rsid w:val="009073C3"/>
    <w:rsid w:val="009326D2"/>
    <w:rsid w:val="009565CB"/>
    <w:rsid w:val="00994122"/>
    <w:rsid w:val="009E3205"/>
    <w:rsid w:val="00A023F9"/>
    <w:rsid w:val="00A143D6"/>
    <w:rsid w:val="00A163EA"/>
    <w:rsid w:val="00A849F4"/>
    <w:rsid w:val="00AD10DD"/>
    <w:rsid w:val="00AD2EC6"/>
    <w:rsid w:val="00AD3F36"/>
    <w:rsid w:val="00AD77C7"/>
    <w:rsid w:val="00B61618"/>
    <w:rsid w:val="00B84A2E"/>
    <w:rsid w:val="00BC72C1"/>
    <w:rsid w:val="00BF23FA"/>
    <w:rsid w:val="00C01A4C"/>
    <w:rsid w:val="00C1262C"/>
    <w:rsid w:val="00C20FD5"/>
    <w:rsid w:val="00C25FF9"/>
    <w:rsid w:val="00C328EB"/>
    <w:rsid w:val="00C42617"/>
    <w:rsid w:val="00C47EA7"/>
    <w:rsid w:val="00C50E8F"/>
    <w:rsid w:val="00C70FEE"/>
    <w:rsid w:val="00CB1B13"/>
    <w:rsid w:val="00CC7423"/>
    <w:rsid w:val="00CD4A7E"/>
    <w:rsid w:val="00D23F08"/>
    <w:rsid w:val="00D4626D"/>
    <w:rsid w:val="00D921FD"/>
    <w:rsid w:val="00D934B2"/>
    <w:rsid w:val="00DA20BA"/>
    <w:rsid w:val="00DA3E68"/>
    <w:rsid w:val="00DB5F8F"/>
    <w:rsid w:val="00DD1B41"/>
    <w:rsid w:val="00DD3A05"/>
    <w:rsid w:val="00E22B02"/>
    <w:rsid w:val="00E76A3D"/>
    <w:rsid w:val="00EB5016"/>
    <w:rsid w:val="00F54076"/>
    <w:rsid w:val="00F56776"/>
    <w:rsid w:val="00F731C2"/>
    <w:rsid w:val="00FA13BE"/>
    <w:rsid w:val="00FE26CB"/>
    <w:rsid w:val="2D496EB4"/>
    <w:rsid w:val="3490C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9D1D"/>
  <w15:docId w15:val="{C430994E-D51D-0045-9DD4-4FD18EB5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paragraph" w:customStyle="1" w:styleId="Body">
    <w:name w:val="Body"/>
    <w:rsid w:val="008C0EC3"/>
    <w:rPr>
      <w:rFonts w:ascii="Helvetica" w:hAnsi="Arial Unicode MS" w:cs="Arial Unicode MS"/>
      <w:color w:val="000000"/>
      <w:sz w:val="24"/>
      <w:szCs w:val="24"/>
    </w:rPr>
  </w:style>
  <w:style w:type="paragraph" w:customStyle="1" w:styleId="BodyBullet">
    <w:name w:val="Body Bullet"/>
    <w:rsid w:val="008C0EC3"/>
    <w:rPr>
      <w:rFonts w:ascii="Helvetica" w:hAnsi="Arial Unicode MS" w:cs="Arial Unicode MS"/>
      <w:color w:val="000000"/>
      <w:sz w:val="24"/>
      <w:szCs w:val="24"/>
    </w:rPr>
  </w:style>
  <w:style w:type="numbering" w:customStyle="1" w:styleId="List1">
    <w:name w:val="List 1"/>
    <w:basedOn w:val="NoList"/>
    <w:rsid w:val="008C0EC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3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KIPP LA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ksalyer</dc:creator>
  <cp:lastModifiedBy>Microsoft Office User</cp:lastModifiedBy>
  <cp:revision>13</cp:revision>
  <cp:lastPrinted>2018-01-05T16:43:00Z</cp:lastPrinted>
  <dcterms:created xsi:type="dcterms:W3CDTF">2019-02-20T22:52:00Z</dcterms:created>
  <dcterms:modified xsi:type="dcterms:W3CDTF">2019-05-23T22:09:00Z</dcterms:modified>
</cp:coreProperties>
</file>